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5A6" w:rsidRPr="00BC04C2" w:rsidRDefault="00C365A6" w:rsidP="00C365A6">
      <w:pPr>
        <w:jc w:val="center"/>
        <w:rPr>
          <w:b/>
          <w:sz w:val="28"/>
          <w:szCs w:val="28"/>
        </w:rPr>
      </w:pPr>
      <w:r w:rsidRPr="00BC04C2">
        <w:rPr>
          <w:b/>
          <w:sz w:val="28"/>
          <w:szCs w:val="28"/>
        </w:rPr>
        <w:t>СОВЕТ БАРРИКАДСКОГО СЕЛЬСКОГО ПОСЕЛЕНИЯ</w:t>
      </w:r>
    </w:p>
    <w:p w:rsidR="00C365A6" w:rsidRDefault="00C365A6" w:rsidP="00C365A6">
      <w:pPr>
        <w:rPr>
          <w:b/>
        </w:rPr>
      </w:pPr>
      <w:r w:rsidRPr="00240815">
        <w:rPr>
          <w:b/>
          <w:sz w:val="32"/>
          <w:szCs w:val="32"/>
        </w:rPr>
        <w:t xml:space="preserve">       </w:t>
      </w:r>
      <w:r>
        <w:rPr>
          <w:b/>
        </w:rPr>
        <w:t>ИСИЛЬКУЛЬСКОГО МУНИЦИПАЛЬНОГО РАЙОНА ОМСКОЙ ОБЛАСТИ</w:t>
      </w:r>
    </w:p>
    <w:p w:rsidR="00C37A6D" w:rsidRPr="00C37A6D" w:rsidRDefault="00E47EE2" w:rsidP="00C37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530D6E">
        <w:rPr>
          <w:b/>
          <w:sz w:val="28"/>
          <w:szCs w:val="28"/>
        </w:rPr>
        <w:t>шестьдесят шестая</w:t>
      </w:r>
      <w:r w:rsidR="00C37A6D" w:rsidRPr="00C37A6D">
        <w:rPr>
          <w:b/>
          <w:sz w:val="28"/>
          <w:szCs w:val="28"/>
        </w:rPr>
        <w:t xml:space="preserve"> сессия четвертого созыва)</w:t>
      </w:r>
    </w:p>
    <w:p w:rsidR="00C365A6" w:rsidRDefault="00C365A6" w:rsidP="00C365A6">
      <w:pPr>
        <w:rPr>
          <w:b/>
        </w:rPr>
      </w:pPr>
    </w:p>
    <w:p w:rsidR="00C365A6" w:rsidRPr="0067308B" w:rsidRDefault="00C365A6" w:rsidP="00C365A6">
      <w:pPr>
        <w:jc w:val="center"/>
        <w:rPr>
          <w:b/>
        </w:rPr>
      </w:pPr>
      <w:r w:rsidRPr="0067308B">
        <w:rPr>
          <w:b/>
          <w:sz w:val="32"/>
          <w:szCs w:val="32"/>
        </w:rPr>
        <w:t>Р Е Ш Е Н И Е</w:t>
      </w:r>
      <w:r w:rsidR="00530D6E">
        <w:rPr>
          <w:b/>
          <w:sz w:val="32"/>
          <w:szCs w:val="32"/>
        </w:rPr>
        <w:t xml:space="preserve"> </w:t>
      </w:r>
    </w:p>
    <w:p w:rsidR="00C365A6" w:rsidRPr="00EA14C6" w:rsidRDefault="00EA14C6" w:rsidP="00EA14C6">
      <w:pPr>
        <w:tabs>
          <w:tab w:val="left" w:pos="450"/>
          <w:tab w:val="center" w:pos="4677"/>
        </w:tabs>
        <w:rPr>
          <w:sz w:val="28"/>
          <w:szCs w:val="28"/>
        </w:rPr>
      </w:pPr>
      <w:r>
        <w:rPr>
          <w:b/>
          <w:sz w:val="36"/>
          <w:szCs w:val="36"/>
        </w:rPr>
        <w:tab/>
      </w:r>
      <w:r w:rsidR="00233F38">
        <w:rPr>
          <w:sz w:val="28"/>
          <w:szCs w:val="28"/>
        </w:rPr>
        <w:t>От 29</w:t>
      </w:r>
      <w:r w:rsidR="00530D6E">
        <w:rPr>
          <w:sz w:val="28"/>
          <w:szCs w:val="28"/>
        </w:rPr>
        <w:t>.10</w:t>
      </w:r>
      <w:r w:rsidR="00556A92">
        <w:rPr>
          <w:sz w:val="28"/>
          <w:szCs w:val="28"/>
        </w:rPr>
        <w:t>.</w:t>
      </w:r>
      <w:r w:rsidR="00FE4583">
        <w:rPr>
          <w:sz w:val="28"/>
          <w:szCs w:val="28"/>
        </w:rPr>
        <w:t>202</w:t>
      </w:r>
      <w:r w:rsidR="00530D6E">
        <w:rPr>
          <w:sz w:val="28"/>
          <w:szCs w:val="28"/>
        </w:rPr>
        <w:t>4</w:t>
      </w:r>
      <w:r w:rsidRPr="00EA14C6">
        <w:rPr>
          <w:sz w:val="28"/>
          <w:szCs w:val="28"/>
        </w:rPr>
        <w:t>г</w:t>
      </w:r>
      <w:r w:rsidR="00556A92">
        <w:rPr>
          <w:sz w:val="28"/>
          <w:szCs w:val="28"/>
        </w:rPr>
        <w:t>.</w:t>
      </w:r>
      <w:r w:rsidRPr="00EA14C6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 </w:t>
      </w:r>
      <w:r w:rsidR="00556A92">
        <w:rPr>
          <w:sz w:val="28"/>
          <w:szCs w:val="28"/>
        </w:rPr>
        <w:t xml:space="preserve">            </w:t>
      </w:r>
      <w:r w:rsidRPr="00EA14C6">
        <w:rPr>
          <w:sz w:val="28"/>
          <w:szCs w:val="28"/>
        </w:rPr>
        <w:t>№</w:t>
      </w:r>
      <w:r w:rsidR="00233F38">
        <w:rPr>
          <w:sz w:val="28"/>
          <w:szCs w:val="28"/>
        </w:rPr>
        <w:t>51</w:t>
      </w:r>
    </w:p>
    <w:p w:rsidR="00C365A6" w:rsidRPr="00252544" w:rsidRDefault="00C365A6" w:rsidP="00C365A6"/>
    <w:p w:rsidR="00960A86" w:rsidRPr="00E11C92" w:rsidRDefault="00960A86" w:rsidP="0067308B">
      <w:pPr>
        <w:autoSpaceDE w:val="0"/>
        <w:autoSpaceDN w:val="0"/>
        <w:adjustRightInd w:val="0"/>
        <w:ind w:firstLine="180"/>
        <w:rPr>
          <w:sz w:val="28"/>
          <w:szCs w:val="28"/>
        </w:rPr>
      </w:pPr>
      <w:r w:rsidRPr="00E11C92">
        <w:rPr>
          <w:sz w:val="28"/>
          <w:szCs w:val="28"/>
        </w:rPr>
        <w:t xml:space="preserve">О внесении изменений в решение Совета </w:t>
      </w:r>
      <w:r w:rsidR="00C365A6" w:rsidRPr="00E11C92">
        <w:rPr>
          <w:sz w:val="28"/>
          <w:szCs w:val="28"/>
        </w:rPr>
        <w:t>Баррикадского</w:t>
      </w:r>
      <w:r w:rsidRPr="00E11C92">
        <w:rPr>
          <w:sz w:val="28"/>
          <w:szCs w:val="28"/>
        </w:rPr>
        <w:t xml:space="preserve"> сельского поселения от 1</w:t>
      </w:r>
      <w:r w:rsidR="00C365A6" w:rsidRPr="00E11C92">
        <w:rPr>
          <w:sz w:val="28"/>
          <w:szCs w:val="28"/>
        </w:rPr>
        <w:t>6</w:t>
      </w:r>
      <w:r w:rsidRPr="00E11C92">
        <w:rPr>
          <w:sz w:val="28"/>
          <w:szCs w:val="28"/>
        </w:rPr>
        <w:t xml:space="preserve">.07.2010 № </w:t>
      </w:r>
      <w:r w:rsidR="00C365A6" w:rsidRPr="00E11C92">
        <w:rPr>
          <w:sz w:val="28"/>
          <w:szCs w:val="28"/>
        </w:rPr>
        <w:t>35</w:t>
      </w:r>
      <w:r w:rsidRPr="00E11C92">
        <w:rPr>
          <w:sz w:val="28"/>
          <w:szCs w:val="28"/>
        </w:rPr>
        <w:t xml:space="preserve"> «Об утверждении Положения о порядке установления, выплаты и перерасчета пенсии за высл</w:t>
      </w:r>
      <w:bookmarkStart w:id="0" w:name="_GoBack"/>
      <w:bookmarkEnd w:id="0"/>
      <w:r w:rsidRPr="00E11C92">
        <w:rPr>
          <w:sz w:val="28"/>
          <w:szCs w:val="28"/>
        </w:rPr>
        <w:t xml:space="preserve">угу лет в </w:t>
      </w:r>
      <w:r w:rsidR="00C365A6" w:rsidRPr="00E11C92">
        <w:rPr>
          <w:sz w:val="28"/>
          <w:szCs w:val="28"/>
        </w:rPr>
        <w:t>Баррикадском</w:t>
      </w:r>
      <w:r w:rsidRPr="00E11C92">
        <w:rPr>
          <w:sz w:val="28"/>
          <w:szCs w:val="28"/>
        </w:rPr>
        <w:t xml:space="preserve"> сельском поселении </w:t>
      </w:r>
      <w:r w:rsidR="00C365A6" w:rsidRPr="00E11C92">
        <w:rPr>
          <w:sz w:val="28"/>
          <w:szCs w:val="28"/>
        </w:rPr>
        <w:t>Исилькульского</w:t>
      </w:r>
      <w:r w:rsidRPr="00E11C92">
        <w:rPr>
          <w:sz w:val="28"/>
          <w:szCs w:val="28"/>
        </w:rPr>
        <w:t xml:space="preserve"> муниципального района Омской области»</w:t>
      </w:r>
    </w:p>
    <w:p w:rsidR="00960A86" w:rsidRPr="00396437" w:rsidRDefault="00960A86" w:rsidP="00CE57E0">
      <w:pPr>
        <w:autoSpaceDE w:val="0"/>
        <w:autoSpaceDN w:val="0"/>
        <w:adjustRightInd w:val="0"/>
        <w:jc w:val="center"/>
      </w:pPr>
    </w:p>
    <w:p w:rsidR="0067308B" w:rsidRPr="0067308B" w:rsidRDefault="0067308B" w:rsidP="0067308B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bookmarkStart w:id="1" w:name="sub_471014"/>
      <w:r w:rsidRPr="0067308B"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="00530D6E" w:rsidRPr="00530D6E">
        <w:rPr>
          <w:rFonts w:eastAsia="Calibri"/>
          <w:sz w:val="28"/>
          <w:szCs w:val="28"/>
          <w:lang w:eastAsia="en-US"/>
        </w:rPr>
        <w:t xml:space="preserve">положениями Федерального закона от 06.10.2003 года № 131-ФЗ "Об общих принципах организации местного самоуправления в Российской Федерации", Трудового кодекса РФ, руководствуясь </w:t>
      </w:r>
      <w:r w:rsidRPr="0067308B">
        <w:rPr>
          <w:rFonts w:eastAsia="Calibri"/>
          <w:sz w:val="28"/>
          <w:szCs w:val="28"/>
          <w:lang w:eastAsia="en-US"/>
        </w:rPr>
        <w:t>Уставом Баррикадского сельского поселения Исилькульского муниципального района Омской области Совет Баррикадского сельского поселения Исилькульского муниципального района,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7308B">
        <w:rPr>
          <w:rFonts w:eastAsia="Calibri"/>
          <w:sz w:val="28"/>
          <w:szCs w:val="28"/>
          <w:lang w:eastAsia="en-US"/>
        </w:rPr>
        <w:t>РЕШИЛ:</w:t>
      </w:r>
    </w:p>
    <w:p w:rsidR="00E47EE2" w:rsidRPr="00E47EE2" w:rsidRDefault="00E47EE2" w:rsidP="00E47EE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47EE2">
        <w:rPr>
          <w:sz w:val="28"/>
          <w:szCs w:val="28"/>
        </w:rPr>
        <w:t xml:space="preserve">1. Внести в </w:t>
      </w:r>
      <w:r w:rsidR="00530D6E">
        <w:rPr>
          <w:sz w:val="28"/>
          <w:szCs w:val="28"/>
        </w:rPr>
        <w:t>Р</w:t>
      </w:r>
      <w:r w:rsidR="00530D6E" w:rsidRPr="00530D6E">
        <w:rPr>
          <w:sz w:val="28"/>
          <w:szCs w:val="28"/>
        </w:rPr>
        <w:t>ешение Совета Баррикадского сельско</w:t>
      </w:r>
      <w:r w:rsidR="00530D6E">
        <w:rPr>
          <w:sz w:val="28"/>
          <w:szCs w:val="28"/>
        </w:rPr>
        <w:t>го поселения от 16.07.2010№35</w:t>
      </w:r>
      <w:r w:rsidR="00530D6E" w:rsidRPr="00530D6E">
        <w:rPr>
          <w:sz w:val="28"/>
          <w:szCs w:val="28"/>
        </w:rPr>
        <w:t xml:space="preserve">«Об утверждении </w:t>
      </w:r>
      <w:r w:rsidRPr="00E47EE2">
        <w:rPr>
          <w:sz w:val="28"/>
          <w:szCs w:val="28"/>
        </w:rPr>
        <w:t>Положени</w:t>
      </w:r>
      <w:r w:rsidR="00530D6E">
        <w:rPr>
          <w:sz w:val="28"/>
          <w:szCs w:val="28"/>
        </w:rPr>
        <w:t>я</w:t>
      </w:r>
      <w:r w:rsidRPr="00E47EE2">
        <w:rPr>
          <w:sz w:val="28"/>
          <w:szCs w:val="28"/>
        </w:rPr>
        <w:t xml:space="preserve"> о порядке установления, выплаты и перерасчета пенсии за выслугу лет в Баррикадском сельском поселении Исилькульского муниципального района Омской области</w:t>
      </w:r>
      <w:r w:rsidR="00530D6E">
        <w:rPr>
          <w:sz w:val="28"/>
          <w:szCs w:val="28"/>
        </w:rPr>
        <w:t xml:space="preserve">» </w:t>
      </w:r>
      <w:r w:rsidR="00530D6E" w:rsidRPr="00530D6E">
        <w:rPr>
          <w:sz w:val="28"/>
          <w:szCs w:val="28"/>
        </w:rPr>
        <w:t>(далее – решение)</w:t>
      </w:r>
      <w:r w:rsidRPr="00E47EE2">
        <w:rPr>
          <w:sz w:val="28"/>
          <w:szCs w:val="28"/>
        </w:rPr>
        <w:t xml:space="preserve"> следующие изменения:</w:t>
      </w:r>
    </w:p>
    <w:p w:rsidR="00530D6E" w:rsidRPr="00965F6E" w:rsidRDefault="00530D6E" w:rsidP="00530D6E">
      <w:pPr>
        <w:shd w:val="clear" w:color="auto" w:fill="FFFFFF"/>
        <w:tabs>
          <w:tab w:val="left" w:leader="underscore" w:pos="44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приложении </w:t>
      </w:r>
      <w:r>
        <w:rPr>
          <w:bCs/>
          <w:spacing w:val="-8"/>
          <w:sz w:val="28"/>
          <w:szCs w:val="28"/>
        </w:rPr>
        <w:t>к решению</w:t>
      </w:r>
      <w:r>
        <w:rPr>
          <w:sz w:val="28"/>
          <w:szCs w:val="28"/>
        </w:rPr>
        <w:t xml:space="preserve"> «</w:t>
      </w:r>
      <w:r w:rsidRPr="004D6552">
        <w:rPr>
          <w:sz w:val="28"/>
          <w:szCs w:val="28"/>
        </w:rPr>
        <w:t>Положение о порядке установления, выплаты и перерасчета пенсии за выслугу лет муниципальным служащим 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Баррикадском</w:t>
      </w:r>
      <w:proofErr w:type="spellEnd"/>
      <w:r>
        <w:rPr>
          <w:sz w:val="28"/>
          <w:szCs w:val="28"/>
        </w:rPr>
        <w:t xml:space="preserve"> сельском поселении</w:t>
      </w:r>
      <w:r w:rsidRPr="004D6552">
        <w:rPr>
          <w:sz w:val="28"/>
          <w:szCs w:val="28"/>
        </w:rPr>
        <w:t xml:space="preserve"> Исилькульско</w:t>
      </w:r>
      <w:r>
        <w:rPr>
          <w:sz w:val="28"/>
          <w:szCs w:val="28"/>
        </w:rPr>
        <w:t>го</w:t>
      </w:r>
      <w:r w:rsidRPr="004D6552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4D655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D6552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>»</w:t>
      </w:r>
      <w:r>
        <w:rPr>
          <w:bCs/>
          <w:spacing w:val="-8"/>
          <w:sz w:val="28"/>
          <w:szCs w:val="28"/>
        </w:rPr>
        <w:t>:</w:t>
      </w:r>
    </w:p>
    <w:p w:rsidR="00530D6E" w:rsidRPr="00D87901" w:rsidRDefault="00530D6E" w:rsidP="00530D6E">
      <w:pPr>
        <w:ind w:firstLine="540"/>
        <w:jc w:val="both"/>
        <w:rPr>
          <w:sz w:val="28"/>
          <w:szCs w:val="28"/>
        </w:rPr>
      </w:pPr>
      <w:r w:rsidRPr="00D87901">
        <w:rPr>
          <w:sz w:val="28"/>
          <w:szCs w:val="28"/>
        </w:rPr>
        <w:t>1.1.1.</w:t>
      </w:r>
      <w:r>
        <w:rPr>
          <w:sz w:val="28"/>
          <w:szCs w:val="28"/>
        </w:rPr>
        <w:t>В пу</w:t>
      </w:r>
      <w:r w:rsidRPr="00D87901">
        <w:rPr>
          <w:sz w:val="28"/>
          <w:szCs w:val="28"/>
        </w:rPr>
        <w:t xml:space="preserve">нкте 2 основания, дающие право на пенсию за выслугу лет дополнить абзацем следующего содержания: </w:t>
      </w:r>
    </w:p>
    <w:p w:rsidR="00530D6E" w:rsidRPr="00D87901" w:rsidRDefault="00530D6E" w:rsidP="00530D6E">
      <w:pPr>
        <w:pStyle w:val="aa"/>
        <w:spacing w:before="0" w:after="0" w:line="288" w:lineRule="atLeast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D87901">
        <w:rPr>
          <w:sz w:val="28"/>
          <w:szCs w:val="28"/>
        </w:rPr>
        <w:t>«-</w:t>
      </w:r>
      <w:r w:rsidRPr="00D87901">
        <w:rPr>
          <w:rFonts w:eastAsia="Times New Roman"/>
          <w:sz w:val="28"/>
          <w:szCs w:val="28"/>
          <w:lang w:eastAsia="ru-RU"/>
        </w:rPr>
        <w:t>ликвидация органа местного самоуправления Исилькульского муниципального района (его структурного подразделения);»</w:t>
      </w:r>
    </w:p>
    <w:p w:rsidR="00530D6E" w:rsidRPr="00D87901" w:rsidRDefault="00530D6E" w:rsidP="00530D6E">
      <w:pPr>
        <w:pStyle w:val="ConsPlusCell"/>
        <w:jc w:val="both"/>
        <w:rPr>
          <w:sz w:val="28"/>
          <w:szCs w:val="28"/>
        </w:rPr>
      </w:pPr>
      <w:r w:rsidRPr="00D87901">
        <w:rPr>
          <w:rFonts w:ascii="Times New Roman" w:hAnsi="Times New Roman" w:cs="Times New Roman"/>
          <w:sz w:val="28"/>
          <w:szCs w:val="28"/>
        </w:rPr>
        <w:t xml:space="preserve"> </w:t>
      </w:r>
      <w:r w:rsidRPr="00F012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</w:t>
      </w:r>
      <w:r w:rsidRPr="00F0126C">
        <w:rPr>
          <w:rFonts w:ascii="Times New Roman" w:hAnsi="Times New Roman" w:cs="Times New Roman"/>
          <w:sz w:val="28"/>
          <w:szCs w:val="28"/>
        </w:rPr>
        <w:t>.Опубликовать (обнародовать) настоящее Решение.</w:t>
      </w:r>
    </w:p>
    <w:p w:rsidR="00EB6BB7" w:rsidRPr="00E47EE2" w:rsidRDefault="00EB6BB7" w:rsidP="00E47EE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E7032" w:rsidRPr="001E7032" w:rsidRDefault="001E7032" w:rsidP="001E70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E7032">
        <w:rPr>
          <w:sz w:val="28"/>
          <w:szCs w:val="28"/>
        </w:rPr>
        <w:t>Председатель Совета</w:t>
      </w:r>
    </w:p>
    <w:p w:rsidR="001E7032" w:rsidRDefault="001E7032" w:rsidP="001E70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E7032">
        <w:rPr>
          <w:sz w:val="28"/>
          <w:szCs w:val="28"/>
        </w:rPr>
        <w:t>Баррикадского сельского поселения                                  Л.И. Шеина</w:t>
      </w:r>
    </w:p>
    <w:p w:rsidR="00EB6BB7" w:rsidRDefault="00EB6BB7" w:rsidP="001E70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0D6E" w:rsidRDefault="00530D6E" w:rsidP="001E70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0D6E" w:rsidRDefault="00530D6E" w:rsidP="001E70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7032" w:rsidRPr="001E7032" w:rsidRDefault="001E7032" w:rsidP="001E70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E7032">
        <w:rPr>
          <w:sz w:val="28"/>
          <w:szCs w:val="28"/>
        </w:rPr>
        <w:t>Глав</w:t>
      </w:r>
      <w:r w:rsidR="00530D6E">
        <w:rPr>
          <w:sz w:val="28"/>
          <w:szCs w:val="28"/>
        </w:rPr>
        <w:t>а</w:t>
      </w:r>
      <w:r w:rsidRPr="001E7032">
        <w:rPr>
          <w:sz w:val="28"/>
          <w:szCs w:val="28"/>
        </w:rPr>
        <w:t xml:space="preserve"> Баррикадского сельского поселения</w:t>
      </w:r>
      <w:r w:rsidR="00467953">
        <w:rPr>
          <w:sz w:val="28"/>
          <w:szCs w:val="28"/>
        </w:rPr>
        <w:t xml:space="preserve"> </w:t>
      </w:r>
      <w:r w:rsidRPr="001E7032">
        <w:rPr>
          <w:sz w:val="28"/>
          <w:szCs w:val="28"/>
        </w:rPr>
        <w:tab/>
      </w:r>
      <w:r w:rsidRPr="001E7032">
        <w:rPr>
          <w:sz w:val="28"/>
          <w:szCs w:val="28"/>
        </w:rPr>
        <w:tab/>
      </w:r>
      <w:bookmarkEnd w:id="1"/>
      <w:r w:rsidR="00530D6E">
        <w:rPr>
          <w:sz w:val="28"/>
          <w:szCs w:val="28"/>
        </w:rPr>
        <w:t xml:space="preserve">     </w:t>
      </w:r>
      <w:r w:rsidR="00467953">
        <w:rPr>
          <w:sz w:val="28"/>
          <w:szCs w:val="28"/>
        </w:rPr>
        <w:t>А.</w:t>
      </w:r>
      <w:r w:rsidR="00530D6E">
        <w:rPr>
          <w:sz w:val="28"/>
          <w:szCs w:val="28"/>
        </w:rPr>
        <w:t>Е. Бургардт</w:t>
      </w:r>
    </w:p>
    <w:sectPr w:rsidR="001E7032" w:rsidRPr="001E7032" w:rsidSect="00EB6B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0A86"/>
    <w:rsid w:val="00036896"/>
    <w:rsid w:val="000B5066"/>
    <w:rsid w:val="000B5B2C"/>
    <w:rsid w:val="001E7032"/>
    <w:rsid w:val="002112F5"/>
    <w:rsid w:val="00233F38"/>
    <w:rsid w:val="00244B15"/>
    <w:rsid w:val="002A2FBE"/>
    <w:rsid w:val="0034182E"/>
    <w:rsid w:val="00357637"/>
    <w:rsid w:val="00396437"/>
    <w:rsid w:val="004053E9"/>
    <w:rsid w:val="004376AD"/>
    <w:rsid w:val="00467953"/>
    <w:rsid w:val="00473900"/>
    <w:rsid w:val="0052072E"/>
    <w:rsid w:val="00530D6E"/>
    <w:rsid w:val="00556A92"/>
    <w:rsid w:val="005D05B8"/>
    <w:rsid w:val="005F4B32"/>
    <w:rsid w:val="0066471D"/>
    <w:rsid w:val="0067308B"/>
    <w:rsid w:val="007034FD"/>
    <w:rsid w:val="0071743A"/>
    <w:rsid w:val="00772BEB"/>
    <w:rsid w:val="007F3856"/>
    <w:rsid w:val="007F5EF4"/>
    <w:rsid w:val="008A65F7"/>
    <w:rsid w:val="00904DD2"/>
    <w:rsid w:val="00912BCF"/>
    <w:rsid w:val="00926EA5"/>
    <w:rsid w:val="00960A86"/>
    <w:rsid w:val="009B4B1C"/>
    <w:rsid w:val="009D1EE9"/>
    <w:rsid w:val="009E4FE7"/>
    <w:rsid w:val="009E553B"/>
    <w:rsid w:val="00A209BC"/>
    <w:rsid w:val="00A77BE6"/>
    <w:rsid w:val="00AA74AF"/>
    <w:rsid w:val="00B01CBA"/>
    <w:rsid w:val="00B31FF8"/>
    <w:rsid w:val="00B65F78"/>
    <w:rsid w:val="00B769C0"/>
    <w:rsid w:val="00B942EC"/>
    <w:rsid w:val="00BA31B5"/>
    <w:rsid w:val="00BD642C"/>
    <w:rsid w:val="00BF184E"/>
    <w:rsid w:val="00C16DE0"/>
    <w:rsid w:val="00C34289"/>
    <w:rsid w:val="00C3466C"/>
    <w:rsid w:val="00C365A6"/>
    <w:rsid w:val="00C37A6D"/>
    <w:rsid w:val="00C67BBF"/>
    <w:rsid w:val="00C743C7"/>
    <w:rsid w:val="00C85AEB"/>
    <w:rsid w:val="00CA0C59"/>
    <w:rsid w:val="00CA35FF"/>
    <w:rsid w:val="00CE57E0"/>
    <w:rsid w:val="00D03FC6"/>
    <w:rsid w:val="00D543CE"/>
    <w:rsid w:val="00E11C92"/>
    <w:rsid w:val="00E47EE2"/>
    <w:rsid w:val="00E57940"/>
    <w:rsid w:val="00E607E8"/>
    <w:rsid w:val="00E6568D"/>
    <w:rsid w:val="00EA14C6"/>
    <w:rsid w:val="00EB6BB7"/>
    <w:rsid w:val="00F5278A"/>
    <w:rsid w:val="00F6346B"/>
    <w:rsid w:val="00FE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2D77"/>
  <w15:docId w15:val="{181D3871-0511-4260-BF07-6BDB72EE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60A8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60A86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960A86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ConsPlusCell">
    <w:name w:val="ConsPlusCell"/>
    <w:rsid w:val="00960A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60A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60A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960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FontStyle17">
    <w:name w:val="Font Style17"/>
    <w:basedOn w:val="a0"/>
    <w:rsid w:val="00960A86"/>
    <w:rPr>
      <w:rFonts w:ascii="Sylfaen" w:hAnsi="Sylfaen" w:cs="Sylfaen" w:hint="default"/>
      <w:sz w:val="24"/>
      <w:szCs w:val="24"/>
    </w:rPr>
  </w:style>
  <w:style w:type="character" w:styleId="a5">
    <w:name w:val="Hyperlink"/>
    <w:basedOn w:val="a0"/>
    <w:uiPriority w:val="99"/>
    <w:unhideWhenUsed/>
    <w:rsid w:val="00960A8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B5B2C"/>
    <w:pPr>
      <w:ind w:left="720"/>
      <w:contextualSpacing/>
    </w:pPr>
  </w:style>
  <w:style w:type="paragraph" w:styleId="a7">
    <w:name w:val="No Spacing"/>
    <w:qFormat/>
    <w:rsid w:val="002A2FB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B6B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6BB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rsid w:val="00530D6E"/>
    <w:pPr>
      <w:suppressAutoHyphens/>
      <w:spacing w:before="280" w:after="280"/>
    </w:pPr>
    <w:rPr>
      <w:rFonts w:eastAsia="Calibri"/>
      <w:lang w:eastAsia="zh-CN"/>
    </w:rPr>
  </w:style>
  <w:style w:type="paragraph" w:customStyle="1" w:styleId="ConsPlusTitle">
    <w:name w:val="ConsPlusTitle"/>
    <w:rsid w:val="00530D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CFB95-7EA9-4808-8D1C-4770BDB42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2021-01-11T04:50:00Z</cp:lastPrinted>
  <dcterms:created xsi:type="dcterms:W3CDTF">2017-03-17T05:47:00Z</dcterms:created>
  <dcterms:modified xsi:type="dcterms:W3CDTF">2024-10-29T11:30:00Z</dcterms:modified>
</cp:coreProperties>
</file>