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20B" w:rsidRDefault="00E8020B" w:rsidP="00E80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БАРРИКАДСКОГО СЕЛЬСКОГО ПОСЕЛЕНИЯ</w:t>
      </w:r>
    </w:p>
    <w:p w:rsidR="00E8020B" w:rsidRDefault="00E8020B" w:rsidP="00E80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Исилькульского муниципального района Омской области </w:t>
      </w:r>
    </w:p>
    <w:p w:rsidR="00E8020B" w:rsidRDefault="00E8020B" w:rsidP="00E8020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</w:t>
      </w:r>
      <w:r w:rsidR="00362EB6">
        <w:rPr>
          <w:b/>
          <w:sz w:val="28"/>
          <w:szCs w:val="28"/>
        </w:rPr>
        <w:t>шестьдесят пятая</w:t>
      </w:r>
      <w:r>
        <w:rPr>
          <w:b/>
          <w:sz w:val="28"/>
          <w:szCs w:val="28"/>
        </w:rPr>
        <w:t xml:space="preserve"> сессия четвертого созыва)</w:t>
      </w:r>
    </w:p>
    <w:p w:rsidR="00E8020B" w:rsidRDefault="00E8020B" w:rsidP="00E8020B">
      <w:pPr>
        <w:jc w:val="center"/>
        <w:rPr>
          <w:b/>
          <w:sz w:val="28"/>
          <w:szCs w:val="28"/>
        </w:rPr>
      </w:pPr>
    </w:p>
    <w:p w:rsidR="00E8020B" w:rsidRDefault="00E8020B" w:rsidP="00E8020B">
      <w:pPr>
        <w:tabs>
          <w:tab w:val="left" w:pos="320"/>
          <w:tab w:val="center" w:pos="4819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E8020B" w:rsidRDefault="00E8020B" w:rsidP="00E8020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8020B" w:rsidRDefault="00E8020B" w:rsidP="00E8020B">
      <w:r>
        <w:rPr>
          <w:sz w:val="28"/>
          <w:szCs w:val="28"/>
        </w:rPr>
        <w:t xml:space="preserve">от </w:t>
      </w:r>
      <w:r w:rsidR="005441AC">
        <w:rPr>
          <w:sz w:val="28"/>
          <w:szCs w:val="28"/>
        </w:rPr>
        <w:t>2</w:t>
      </w:r>
      <w:r w:rsidR="00362EB6">
        <w:rPr>
          <w:sz w:val="28"/>
          <w:szCs w:val="28"/>
        </w:rPr>
        <w:t>6</w:t>
      </w:r>
      <w:r>
        <w:rPr>
          <w:sz w:val="28"/>
          <w:szCs w:val="28"/>
        </w:rPr>
        <w:t>.09.202</w:t>
      </w:r>
      <w:r w:rsidR="00362EB6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</w:t>
      </w:r>
      <w:r w:rsidR="005441AC">
        <w:rPr>
          <w:sz w:val="28"/>
          <w:szCs w:val="28"/>
        </w:rPr>
        <w:t xml:space="preserve">                              №4</w:t>
      </w:r>
      <w:r w:rsidR="002E1FBE">
        <w:rPr>
          <w:sz w:val="28"/>
          <w:szCs w:val="28"/>
        </w:rPr>
        <w:t>7</w:t>
      </w:r>
      <w:r>
        <w:rPr>
          <w:sz w:val="28"/>
          <w:szCs w:val="28"/>
        </w:rPr>
        <w:t xml:space="preserve">      </w:t>
      </w:r>
      <w:r>
        <w:t xml:space="preserve">          с.</w:t>
      </w:r>
      <w:r w:rsidR="00D80C8F">
        <w:t xml:space="preserve"> </w:t>
      </w:r>
      <w:r>
        <w:t xml:space="preserve">Баррикада   </w:t>
      </w:r>
    </w:p>
    <w:p w:rsidR="00E8020B" w:rsidRDefault="00E8020B" w:rsidP="00E8020B">
      <w:pPr>
        <w:outlineLvl w:val="0"/>
        <w:rPr>
          <w:sz w:val="28"/>
          <w:szCs w:val="28"/>
        </w:rPr>
      </w:pPr>
    </w:p>
    <w:p w:rsidR="00E8020B" w:rsidRDefault="00E8020B" w:rsidP="00E8020B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дополнительном соглашении к соглашению между органами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>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</w:t>
      </w: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6 октября 2003 года </w:t>
      </w:r>
    </w:p>
    <w:p w:rsidR="00E8020B" w:rsidRDefault="00E8020B" w:rsidP="00E8020B">
      <w:pPr>
        <w:jc w:val="both"/>
        <w:rPr>
          <w:sz w:val="28"/>
          <w:szCs w:val="28"/>
        </w:rPr>
      </w:pP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Баррикадского сельского поселения Исилькульского муниципального района, Совет Баррикадского сельского поселения Исилькульского муниципального района РЕШИЛ:</w:t>
      </w:r>
    </w:p>
    <w:p w:rsidR="00E8020B" w:rsidRDefault="00E8020B" w:rsidP="00E802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  1.Утвердить дополнительное соглашение</w:t>
      </w:r>
      <w:r w:rsidR="00953560">
        <w:rPr>
          <w:sz w:val="28"/>
          <w:szCs w:val="28"/>
        </w:rPr>
        <w:t xml:space="preserve"> к соглашению</w:t>
      </w:r>
      <w:r>
        <w:rPr>
          <w:sz w:val="28"/>
          <w:szCs w:val="28"/>
        </w:rPr>
        <w:t xml:space="preserve"> между органами 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 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>- организация в границах поселения водоснабжения населения, водоотведения (прилагается)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2.Обнародовать настоящее решение.</w:t>
      </w: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</w:p>
    <w:p w:rsidR="00E8020B" w:rsidRDefault="002E3D73" w:rsidP="00E8020B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E8020B">
        <w:rPr>
          <w:sz w:val="28"/>
          <w:szCs w:val="28"/>
        </w:rPr>
        <w:t xml:space="preserve"> Совета</w:t>
      </w:r>
    </w:p>
    <w:p w:rsidR="00E8020B" w:rsidRDefault="00E8020B" w:rsidP="00E8020B">
      <w:pPr>
        <w:tabs>
          <w:tab w:val="left" w:pos="6869"/>
        </w:tabs>
        <w:rPr>
          <w:sz w:val="28"/>
          <w:szCs w:val="28"/>
        </w:rPr>
      </w:pPr>
      <w:r>
        <w:rPr>
          <w:sz w:val="28"/>
          <w:szCs w:val="28"/>
        </w:rPr>
        <w:t xml:space="preserve">Баррикадского сельского поселения </w:t>
      </w:r>
      <w:r>
        <w:rPr>
          <w:sz w:val="28"/>
          <w:szCs w:val="28"/>
        </w:rPr>
        <w:tab/>
      </w:r>
      <w:r w:rsidR="00362EB6">
        <w:rPr>
          <w:sz w:val="28"/>
          <w:szCs w:val="28"/>
        </w:rPr>
        <w:t xml:space="preserve"> </w:t>
      </w:r>
      <w:r w:rsidR="002E3D73">
        <w:rPr>
          <w:sz w:val="28"/>
          <w:szCs w:val="28"/>
        </w:rPr>
        <w:t>Л.И.</w:t>
      </w:r>
      <w:r w:rsidR="00D80C8F">
        <w:rPr>
          <w:sz w:val="28"/>
          <w:szCs w:val="28"/>
        </w:rPr>
        <w:t xml:space="preserve"> </w:t>
      </w:r>
      <w:r w:rsidR="002E3D73">
        <w:rPr>
          <w:sz w:val="28"/>
          <w:szCs w:val="28"/>
        </w:rPr>
        <w:t>Шеина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362EB6">
        <w:rPr>
          <w:sz w:val="28"/>
          <w:szCs w:val="28"/>
        </w:rPr>
        <w:t>а</w:t>
      </w:r>
      <w:r>
        <w:rPr>
          <w:sz w:val="28"/>
          <w:szCs w:val="28"/>
        </w:rPr>
        <w:t xml:space="preserve"> Баррикадского сельского поселения                  </w:t>
      </w:r>
      <w:r w:rsidR="00362EB6">
        <w:rPr>
          <w:sz w:val="28"/>
          <w:szCs w:val="28"/>
        </w:rPr>
        <w:t xml:space="preserve">         </w:t>
      </w:r>
      <w:r w:rsidR="002E3D73">
        <w:rPr>
          <w:sz w:val="28"/>
          <w:szCs w:val="28"/>
        </w:rPr>
        <w:t>А.</w:t>
      </w:r>
      <w:r w:rsidR="00362EB6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362EB6">
        <w:rPr>
          <w:sz w:val="28"/>
          <w:szCs w:val="28"/>
        </w:rPr>
        <w:t xml:space="preserve"> Бургардт</w:t>
      </w:r>
    </w:p>
    <w:p w:rsidR="00E8020B" w:rsidRDefault="00E8020B" w:rsidP="00E8020B"/>
    <w:p w:rsidR="00E8020B" w:rsidRDefault="00E8020B" w:rsidP="00E8020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313BEC" w:rsidRDefault="00313BEC" w:rsidP="00313BEC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lastRenderedPageBreak/>
        <w:t>ДОПОЛНИТЕЛЬНОЕ СОГЛАШЕНИЕ</w:t>
      </w:r>
    </w:p>
    <w:p w:rsidR="00313BEC" w:rsidRDefault="00313BEC" w:rsidP="00313BEC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к соглашению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</w:t>
      </w:r>
    </w:p>
    <w:p w:rsidR="00313BEC" w:rsidRDefault="00313BEC" w:rsidP="00313BEC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13BEC" w:rsidRDefault="00313BEC" w:rsidP="00313BEC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 Исилькуль                                                               </w:t>
      </w:r>
      <w:proofErr w:type="gramStart"/>
      <w:r w:rsidR="002E1FBE">
        <w:rPr>
          <w:sz w:val="28"/>
          <w:szCs w:val="28"/>
        </w:rPr>
        <w:t xml:space="preserve">   «</w:t>
      </w:r>
      <w:proofErr w:type="gramEnd"/>
      <w:r w:rsidR="002E1FBE">
        <w:rPr>
          <w:sz w:val="28"/>
          <w:szCs w:val="28"/>
        </w:rPr>
        <w:t xml:space="preserve"> </w:t>
      </w:r>
      <w:r w:rsidR="002E1FBE" w:rsidRPr="002E1FBE">
        <w:rPr>
          <w:sz w:val="28"/>
          <w:szCs w:val="28"/>
          <w:u w:val="single"/>
        </w:rPr>
        <w:t>2</w:t>
      </w:r>
      <w:r w:rsidR="002E1FBE">
        <w:rPr>
          <w:sz w:val="28"/>
          <w:szCs w:val="28"/>
          <w:u w:val="single"/>
        </w:rPr>
        <w:t xml:space="preserve">5 </w:t>
      </w:r>
      <w:r>
        <w:rPr>
          <w:sz w:val="28"/>
          <w:szCs w:val="28"/>
        </w:rPr>
        <w:t>»</w:t>
      </w:r>
      <w:r w:rsidR="002E1FBE">
        <w:rPr>
          <w:sz w:val="28"/>
          <w:szCs w:val="28"/>
        </w:rPr>
        <w:t xml:space="preserve"> </w:t>
      </w:r>
      <w:r w:rsidR="002E1FBE" w:rsidRPr="002E1FBE">
        <w:rPr>
          <w:sz w:val="28"/>
          <w:szCs w:val="28"/>
          <w:u w:val="single"/>
        </w:rPr>
        <w:t>09</w:t>
      </w:r>
      <w:r w:rsidR="002E1FBE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2024 года</w:t>
      </w:r>
    </w:p>
    <w:p w:rsidR="00313BEC" w:rsidRDefault="00313BEC" w:rsidP="00313BEC">
      <w:pPr>
        <w:spacing w:line="288" w:lineRule="auto"/>
        <w:jc w:val="both"/>
        <w:rPr>
          <w:sz w:val="28"/>
          <w:szCs w:val="28"/>
        </w:rPr>
      </w:pP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муниципального района Омской области, именуемая в дальнейшем «Сторона 1</w:t>
      </w:r>
      <w:r w:rsidR="002E1FBE">
        <w:rPr>
          <w:sz w:val="28"/>
          <w:szCs w:val="28"/>
        </w:rPr>
        <w:t xml:space="preserve">», в лице главы Исилькульского </w:t>
      </w:r>
      <w:bookmarkStart w:id="0" w:name="_GoBack"/>
      <w:bookmarkEnd w:id="0"/>
      <w:r>
        <w:rPr>
          <w:sz w:val="28"/>
          <w:szCs w:val="28"/>
        </w:rPr>
        <w:t xml:space="preserve">муниципального района Бахтина Юрия Витальевича, действующего на основании Устава Исилькульского муниципального района Омской области, с одной стороны, и </w:t>
      </w:r>
      <w:r w:rsidRPr="00F233DB">
        <w:rPr>
          <w:sz w:val="28"/>
          <w:szCs w:val="28"/>
        </w:rPr>
        <w:t>Администрация Бар</w:t>
      </w:r>
      <w:r w:rsidR="002E1FBE">
        <w:rPr>
          <w:sz w:val="28"/>
          <w:szCs w:val="28"/>
        </w:rPr>
        <w:t xml:space="preserve">рикадского сельского поселения </w:t>
      </w:r>
      <w:r w:rsidRPr="00F233DB">
        <w:rPr>
          <w:sz w:val="28"/>
          <w:szCs w:val="28"/>
        </w:rPr>
        <w:t>Исилькульского муниципального района Омской области, именуемая в</w:t>
      </w:r>
      <w:r>
        <w:rPr>
          <w:sz w:val="28"/>
          <w:szCs w:val="28"/>
        </w:rPr>
        <w:t xml:space="preserve"> дальнейшем «Сторона 2», в лице </w:t>
      </w:r>
      <w:r w:rsidRPr="00F233DB">
        <w:rPr>
          <w:sz w:val="28"/>
          <w:szCs w:val="28"/>
        </w:rPr>
        <w:t>главы Бар</w:t>
      </w:r>
      <w:r w:rsidR="002E1FBE">
        <w:rPr>
          <w:sz w:val="28"/>
          <w:szCs w:val="28"/>
        </w:rPr>
        <w:t xml:space="preserve">рикадского сельского поселения </w:t>
      </w:r>
      <w:r>
        <w:rPr>
          <w:sz w:val="28"/>
          <w:szCs w:val="28"/>
        </w:rPr>
        <w:t>Бургардт Анастасии Евгеньевны, действующей</w:t>
      </w:r>
      <w:r w:rsidRPr="00F233DB">
        <w:rPr>
          <w:sz w:val="28"/>
          <w:szCs w:val="28"/>
        </w:rPr>
        <w:t xml:space="preserve"> на основании Устава Баррикадского сельского поселения</w:t>
      </w:r>
      <w:r>
        <w:rPr>
          <w:sz w:val="28"/>
          <w:szCs w:val="28"/>
        </w:rPr>
        <w:t xml:space="preserve"> Исилькульского  муниципального района Омской области, с другой стороны, заключили настоящее дополнительное соглашение о нижеследующем: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соглашение </w:t>
      </w:r>
      <w:r>
        <w:rPr>
          <w:sz w:val="28"/>
          <w:szCs w:val="28"/>
        </w:rPr>
        <w:t xml:space="preserve">от </w:t>
      </w:r>
      <w:r>
        <w:rPr>
          <w:bCs/>
          <w:sz w:val="28"/>
          <w:szCs w:val="28"/>
        </w:rPr>
        <w:t>29 августа 2016 года</w:t>
      </w:r>
      <w:r>
        <w:rPr>
          <w:sz w:val="28"/>
          <w:szCs w:val="28"/>
        </w:rPr>
        <w:t xml:space="preserve">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полномочий, утвержденного решениями Совета Исилькульского муниципального района Омской области от 19 октября 2016 года № 163 и Совета </w:t>
      </w:r>
      <w:r w:rsidRPr="00F233DB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от «</w:t>
      </w:r>
      <w:r w:rsidR="002E1FBE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2E1FBE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2E1FBE">
        <w:rPr>
          <w:sz w:val="28"/>
          <w:szCs w:val="28"/>
        </w:rPr>
        <w:t>16</w:t>
      </w:r>
      <w:r>
        <w:rPr>
          <w:sz w:val="28"/>
          <w:szCs w:val="28"/>
        </w:rPr>
        <w:t xml:space="preserve">г.№ </w:t>
      </w:r>
      <w:r w:rsidR="002E1FBE">
        <w:rPr>
          <w:sz w:val="28"/>
          <w:szCs w:val="28"/>
        </w:rPr>
        <w:t>43/1</w:t>
      </w:r>
      <w:r>
        <w:rPr>
          <w:sz w:val="28"/>
          <w:szCs w:val="28"/>
        </w:rPr>
        <w:t xml:space="preserve"> (далее по тексту - Соглашение), следующие изменения: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Пункт 1 </w:t>
      </w:r>
      <w:r>
        <w:rPr>
          <w:sz w:val="28"/>
          <w:szCs w:val="28"/>
        </w:rPr>
        <w:t>статьи 3 изложить в следующей редакции:</w:t>
      </w:r>
    </w:p>
    <w:p w:rsidR="00313BEC" w:rsidRPr="003865B5" w:rsidRDefault="00313BEC" w:rsidP="00313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C14A1">
        <w:rPr>
          <w:sz w:val="28"/>
          <w:szCs w:val="28"/>
        </w:rPr>
        <w:t xml:space="preserve">1) </w:t>
      </w:r>
      <w:r w:rsidRPr="003865B5">
        <w:rPr>
          <w:sz w:val="28"/>
          <w:szCs w:val="28"/>
        </w:rPr>
        <w:t xml:space="preserve">Перечисляет финансовые средства Стороне 2 в виде иных межбюджетных трансфертов из бюджета Исилькульского муниципального района в сумме </w:t>
      </w:r>
      <w:r>
        <w:rPr>
          <w:sz w:val="28"/>
          <w:szCs w:val="28"/>
        </w:rPr>
        <w:t>1 698 619,86 рублей</w:t>
      </w:r>
      <w:r w:rsidRPr="003865B5">
        <w:rPr>
          <w:sz w:val="28"/>
          <w:szCs w:val="28"/>
        </w:rPr>
        <w:t xml:space="preserve"> в следующем порядке:</w:t>
      </w:r>
    </w:p>
    <w:p w:rsidR="00313BEC" w:rsidRPr="003865B5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2017 году 79</w:t>
      </w:r>
      <w:r>
        <w:rPr>
          <w:sz w:val="28"/>
          <w:szCs w:val="28"/>
        </w:rPr>
        <w:t xml:space="preserve"> 401,84 </w:t>
      </w:r>
      <w:r w:rsidRPr="003865B5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квартала;</w:t>
      </w:r>
    </w:p>
    <w:p w:rsidR="00313BEC" w:rsidRPr="003865B5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 xml:space="preserve">- в 2018 году </w:t>
      </w:r>
      <w:r>
        <w:rPr>
          <w:sz w:val="28"/>
          <w:szCs w:val="28"/>
        </w:rPr>
        <w:t>1</w:t>
      </w:r>
      <w:r w:rsidRPr="003865B5">
        <w:rPr>
          <w:sz w:val="28"/>
          <w:szCs w:val="28"/>
        </w:rPr>
        <w:t>79</w:t>
      </w:r>
      <w:r>
        <w:rPr>
          <w:sz w:val="28"/>
          <w:szCs w:val="28"/>
        </w:rPr>
        <w:t xml:space="preserve"> 401,84 </w:t>
      </w:r>
      <w:r w:rsidRPr="003865B5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квартала;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 xml:space="preserve">- в 2019 году </w:t>
      </w:r>
      <w:r>
        <w:rPr>
          <w:sz w:val="28"/>
          <w:szCs w:val="28"/>
        </w:rPr>
        <w:t>79 401,84</w:t>
      </w:r>
      <w:r w:rsidRPr="003865B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20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158 140,00</w:t>
      </w:r>
      <w:r w:rsidRPr="003865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3865B5">
        <w:rPr>
          <w:sz w:val="28"/>
          <w:szCs w:val="28"/>
        </w:rPr>
        <w:t>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84 118,32</w:t>
      </w:r>
      <w:r w:rsidRPr="003865B5">
        <w:rPr>
          <w:sz w:val="28"/>
          <w:szCs w:val="28"/>
        </w:rPr>
        <w:t xml:space="preserve"> рублей 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22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82 162,08</w:t>
      </w:r>
      <w:r w:rsidRPr="003865B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23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79 227,72</w:t>
      </w:r>
      <w:r w:rsidRPr="003865B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lastRenderedPageBreak/>
        <w:t>- в 20</w:t>
      </w:r>
      <w:r>
        <w:rPr>
          <w:sz w:val="28"/>
          <w:szCs w:val="28"/>
        </w:rPr>
        <w:t>24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738 139,18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</w:t>
      </w:r>
      <w:r>
        <w:rPr>
          <w:sz w:val="28"/>
          <w:szCs w:val="28"/>
        </w:rPr>
        <w:t xml:space="preserve">, в том числе 521 706,26 во </w:t>
      </w:r>
      <w:r w:rsidRPr="00B91326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квартале, 145 477,64 в 4 квартале</w:t>
      </w:r>
      <w:r w:rsidRPr="003865B5">
        <w:rPr>
          <w:sz w:val="28"/>
          <w:szCs w:val="28"/>
        </w:rPr>
        <w:t>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25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76 970,52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26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76 970,52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Изменения в Соглашение, определенные настоящим дополнительным соглашением, вступают в силу с </w:t>
      </w:r>
      <w:r w:rsidR="002E1FBE">
        <w:rPr>
          <w:sz w:val="28"/>
          <w:szCs w:val="28"/>
        </w:rPr>
        <w:t xml:space="preserve">25 сентября </w:t>
      </w:r>
      <w:r>
        <w:rPr>
          <w:sz w:val="28"/>
          <w:szCs w:val="28"/>
        </w:rPr>
        <w:t>202</w:t>
      </w:r>
      <w:r w:rsidR="002E1FBE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но не ранее его утверждения решениями Совета Исилькульского муниципального района Омской области и Совета </w:t>
      </w:r>
      <w:r w:rsidRPr="00F233DB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и действует до 31.12.2026 года.</w:t>
      </w:r>
    </w:p>
    <w:p w:rsidR="00313BEC" w:rsidRDefault="00313BEC" w:rsidP="00313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дополнительное соглашение является неотъемлемой частью Соглашения, составлено в двух экземплярах, имеющих равную юридическую силу, по одному для каждой из сторон.</w:t>
      </w:r>
    </w:p>
    <w:p w:rsidR="00313BEC" w:rsidRPr="0011697F" w:rsidRDefault="00313BEC" w:rsidP="00313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Юридические адреса сторон</w:t>
      </w:r>
    </w:p>
    <w:p w:rsidR="00313BEC" w:rsidRPr="0011697F" w:rsidRDefault="00313BEC" w:rsidP="00313B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Сторона 1  </w:t>
      </w:r>
    </w:p>
    <w:p w:rsidR="00313BEC" w:rsidRDefault="00313BEC" w:rsidP="00313BEC">
      <w:pPr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муниципального района Омской области</w:t>
      </w:r>
    </w:p>
    <w:p w:rsidR="00313BEC" w:rsidRDefault="00313BEC" w:rsidP="00313BEC">
      <w:pPr>
        <w:rPr>
          <w:sz w:val="28"/>
          <w:szCs w:val="28"/>
        </w:rPr>
      </w:pPr>
      <w:r>
        <w:rPr>
          <w:sz w:val="28"/>
          <w:szCs w:val="28"/>
        </w:rPr>
        <w:t>646024, Омская область, г. Исилькуль, ул. Советская, д. 62</w:t>
      </w:r>
    </w:p>
    <w:p w:rsidR="00313BEC" w:rsidRPr="00F233DB" w:rsidRDefault="00313BEC" w:rsidP="00313BEC">
      <w:pPr>
        <w:rPr>
          <w:sz w:val="28"/>
          <w:szCs w:val="28"/>
        </w:rPr>
      </w:pPr>
      <w:r w:rsidRPr="00F233DB">
        <w:rPr>
          <w:sz w:val="28"/>
          <w:szCs w:val="28"/>
        </w:rPr>
        <w:t>Сторона 2</w:t>
      </w:r>
    </w:p>
    <w:p w:rsidR="00313BEC" w:rsidRPr="00F233DB" w:rsidRDefault="00313BEC" w:rsidP="00313BEC">
      <w:pPr>
        <w:rPr>
          <w:sz w:val="28"/>
          <w:szCs w:val="28"/>
        </w:rPr>
      </w:pPr>
      <w:r>
        <w:rPr>
          <w:sz w:val="28"/>
          <w:szCs w:val="28"/>
        </w:rPr>
        <w:t>Администрация Баррикадского</w:t>
      </w:r>
      <w:r w:rsidRPr="00F233DB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 xml:space="preserve">ния Исилькульского </w:t>
      </w:r>
      <w:r w:rsidRPr="00F233DB">
        <w:rPr>
          <w:sz w:val="28"/>
          <w:szCs w:val="28"/>
        </w:rPr>
        <w:t xml:space="preserve">муниципального района Омской области </w:t>
      </w:r>
    </w:p>
    <w:p w:rsidR="00313BEC" w:rsidRPr="00F233DB" w:rsidRDefault="00313BEC" w:rsidP="00313BEC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646004, Омская область, </w:t>
      </w:r>
      <w:proofErr w:type="spellStart"/>
      <w:r w:rsidRPr="00F233DB">
        <w:rPr>
          <w:sz w:val="28"/>
          <w:szCs w:val="28"/>
        </w:rPr>
        <w:t>Исилькульский</w:t>
      </w:r>
      <w:proofErr w:type="spellEnd"/>
      <w:r w:rsidRPr="00F233DB">
        <w:rPr>
          <w:sz w:val="28"/>
          <w:szCs w:val="28"/>
        </w:rPr>
        <w:t xml:space="preserve"> район, с. Баррикада, </w:t>
      </w:r>
    </w:p>
    <w:p w:rsidR="00313BEC" w:rsidRDefault="00313BEC" w:rsidP="00313BEC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ул. Школьная,24.   </w:t>
      </w:r>
    </w:p>
    <w:p w:rsidR="00313BEC" w:rsidRDefault="00313BEC" w:rsidP="00313BEC">
      <w:pPr>
        <w:rPr>
          <w:sz w:val="28"/>
          <w:szCs w:val="28"/>
        </w:rPr>
      </w:pPr>
    </w:p>
    <w:p w:rsidR="00313BEC" w:rsidRDefault="00313BEC" w:rsidP="00313BEC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                                                </w:t>
      </w:r>
    </w:p>
    <w:p w:rsidR="00313BEC" w:rsidRDefault="00313BEC" w:rsidP="00313BEC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                             Глава </w:t>
      </w:r>
      <w:r w:rsidRPr="00F233DB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                                                             района                                                           сельского поселения          ____________ Ю.В. Бахтин                        __________</w:t>
      </w:r>
      <w:proofErr w:type="gramStart"/>
      <w:r>
        <w:rPr>
          <w:sz w:val="28"/>
          <w:szCs w:val="28"/>
        </w:rPr>
        <w:t>_  А.</w:t>
      </w:r>
      <w:proofErr w:type="gramEnd"/>
      <w:r>
        <w:rPr>
          <w:sz w:val="28"/>
          <w:szCs w:val="28"/>
        </w:rPr>
        <w:t xml:space="preserve"> Е. Бургардт   </w:t>
      </w:r>
    </w:p>
    <w:p w:rsidR="00313BEC" w:rsidRDefault="00313BEC" w:rsidP="00313BEC"/>
    <w:p w:rsidR="00F06E06" w:rsidRDefault="00F06E06" w:rsidP="00313BEC">
      <w:pPr>
        <w:pStyle w:val="Heading"/>
        <w:spacing w:line="288" w:lineRule="auto"/>
        <w:jc w:val="center"/>
      </w:pPr>
    </w:p>
    <w:sectPr w:rsidR="00F06E06" w:rsidSect="007D2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8B"/>
    <w:rsid w:val="000558CF"/>
    <w:rsid w:val="000E2C70"/>
    <w:rsid w:val="0011697F"/>
    <w:rsid w:val="00130DBB"/>
    <w:rsid w:val="0017462E"/>
    <w:rsid w:val="00191682"/>
    <w:rsid w:val="001C0243"/>
    <w:rsid w:val="001F4026"/>
    <w:rsid w:val="00210227"/>
    <w:rsid w:val="002A5A8B"/>
    <w:rsid w:val="002B1B8D"/>
    <w:rsid w:val="002E1FBE"/>
    <w:rsid w:val="002E3D73"/>
    <w:rsid w:val="003035E8"/>
    <w:rsid w:val="00313BEC"/>
    <w:rsid w:val="00362EB6"/>
    <w:rsid w:val="003865B5"/>
    <w:rsid w:val="003C13DE"/>
    <w:rsid w:val="003C24C3"/>
    <w:rsid w:val="003E1C68"/>
    <w:rsid w:val="0042745A"/>
    <w:rsid w:val="00466AC2"/>
    <w:rsid w:val="004A76B7"/>
    <w:rsid w:val="004B3C5A"/>
    <w:rsid w:val="005441AC"/>
    <w:rsid w:val="005E4950"/>
    <w:rsid w:val="0060070E"/>
    <w:rsid w:val="00696608"/>
    <w:rsid w:val="006E1147"/>
    <w:rsid w:val="007B01C3"/>
    <w:rsid w:val="007D2C6D"/>
    <w:rsid w:val="007F5690"/>
    <w:rsid w:val="008C3661"/>
    <w:rsid w:val="00905742"/>
    <w:rsid w:val="00911243"/>
    <w:rsid w:val="00924D41"/>
    <w:rsid w:val="0093593F"/>
    <w:rsid w:val="00947B0F"/>
    <w:rsid w:val="00953560"/>
    <w:rsid w:val="00960589"/>
    <w:rsid w:val="009C14A1"/>
    <w:rsid w:val="009C72F8"/>
    <w:rsid w:val="00A35846"/>
    <w:rsid w:val="00A84210"/>
    <w:rsid w:val="00AE2F3C"/>
    <w:rsid w:val="00AE4BC8"/>
    <w:rsid w:val="00B00387"/>
    <w:rsid w:val="00B0478B"/>
    <w:rsid w:val="00B07F52"/>
    <w:rsid w:val="00B147F3"/>
    <w:rsid w:val="00B50629"/>
    <w:rsid w:val="00B5155D"/>
    <w:rsid w:val="00BA53E1"/>
    <w:rsid w:val="00BC4770"/>
    <w:rsid w:val="00C24703"/>
    <w:rsid w:val="00CE1117"/>
    <w:rsid w:val="00D21497"/>
    <w:rsid w:val="00D625D1"/>
    <w:rsid w:val="00D638F4"/>
    <w:rsid w:val="00D80C8F"/>
    <w:rsid w:val="00DA0D62"/>
    <w:rsid w:val="00DC128A"/>
    <w:rsid w:val="00DE653F"/>
    <w:rsid w:val="00E04FBC"/>
    <w:rsid w:val="00E1278D"/>
    <w:rsid w:val="00E32F72"/>
    <w:rsid w:val="00E43CAE"/>
    <w:rsid w:val="00E6319C"/>
    <w:rsid w:val="00E8020B"/>
    <w:rsid w:val="00E97258"/>
    <w:rsid w:val="00EC4F5A"/>
    <w:rsid w:val="00ED2FFA"/>
    <w:rsid w:val="00EF5480"/>
    <w:rsid w:val="00F06E06"/>
    <w:rsid w:val="00F13E93"/>
    <w:rsid w:val="00F233DB"/>
    <w:rsid w:val="00F26930"/>
    <w:rsid w:val="00F34D8A"/>
    <w:rsid w:val="00F97FD2"/>
    <w:rsid w:val="00F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EE30"/>
  <w15:docId w15:val="{7718984E-3B02-45D1-A716-144EAE8D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047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6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76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0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12</cp:revision>
  <cp:lastPrinted>2022-08-03T09:57:00Z</cp:lastPrinted>
  <dcterms:created xsi:type="dcterms:W3CDTF">2022-08-03T10:00:00Z</dcterms:created>
  <dcterms:modified xsi:type="dcterms:W3CDTF">2024-10-02T03:49:00Z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-1476322767</vt:i4>
  </property>
</Properties>
</file>