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BC09FE" w:rsidRDefault="0026182B" w:rsidP="0026182B">
      <w:pPr>
        <w:jc w:val="center"/>
        <w:rPr>
          <w:sz w:val="28"/>
          <w:szCs w:val="28"/>
        </w:rPr>
      </w:pPr>
      <w:r w:rsidRPr="00BC09FE">
        <w:rPr>
          <w:sz w:val="28"/>
          <w:szCs w:val="28"/>
        </w:rPr>
        <w:t>СОВЕТ БАРРИКАДСКОГО СЕЛЬСКОГО ПОСЕЛЕНИЯ</w:t>
      </w:r>
    </w:p>
    <w:p w:rsidR="0026182B" w:rsidRPr="00BC09FE" w:rsidRDefault="006F0818" w:rsidP="0026182B">
      <w:pPr>
        <w:jc w:val="center"/>
        <w:rPr>
          <w:sz w:val="28"/>
          <w:szCs w:val="28"/>
        </w:rPr>
      </w:pPr>
      <w:r w:rsidRPr="00BC09FE">
        <w:rPr>
          <w:sz w:val="28"/>
          <w:szCs w:val="28"/>
        </w:rPr>
        <w:t>Исилькульского муниципального района Омской области</w:t>
      </w:r>
    </w:p>
    <w:p w:rsidR="008418BB" w:rsidRPr="00BC09FE" w:rsidRDefault="008418BB" w:rsidP="008418BB">
      <w:pPr>
        <w:jc w:val="center"/>
        <w:rPr>
          <w:sz w:val="28"/>
          <w:szCs w:val="28"/>
        </w:rPr>
      </w:pPr>
      <w:r w:rsidRPr="00D109CC">
        <w:rPr>
          <w:sz w:val="28"/>
          <w:szCs w:val="28"/>
        </w:rPr>
        <w:t>(</w:t>
      </w:r>
      <w:r w:rsidR="00ED3DEF">
        <w:rPr>
          <w:sz w:val="28"/>
          <w:szCs w:val="28"/>
        </w:rPr>
        <w:t>шестьдесят первая</w:t>
      </w:r>
      <w:r w:rsidR="000E1DE7" w:rsidRPr="0024551E">
        <w:rPr>
          <w:sz w:val="28"/>
          <w:szCs w:val="28"/>
        </w:rPr>
        <w:t xml:space="preserve"> сессия</w:t>
      </w:r>
      <w:r w:rsidR="00D109CC" w:rsidRPr="0024551E">
        <w:rPr>
          <w:sz w:val="28"/>
          <w:szCs w:val="28"/>
        </w:rPr>
        <w:t xml:space="preserve"> четвертого</w:t>
      </w:r>
      <w:r w:rsidRPr="0024551E">
        <w:rPr>
          <w:sz w:val="28"/>
          <w:szCs w:val="28"/>
        </w:rPr>
        <w:t xml:space="preserve"> созыва</w:t>
      </w:r>
      <w:r w:rsidRPr="00D109CC">
        <w:rPr>
          <w:sz w:val="28"/>
          <w:szCs w:val="28"/>
        </w:rPr>
        <w:t>)</w:t>
      </w:r>
    </w:p>
    <w:p w:rsidR="008418BB" w:rsidRPr="00BC09FE" w:rsidRDefault="008418BB" w:rsidP="008418BB">
      <w:pPr>
        <w:jc w:val="center"/>
        <w:rPr>
          <w:sz w:val="28"/>
          <w:szCs w:val="28"/>
        </w:rPr>
      </w:pPr>
    </w:p>
    <w:p w:rsidR="009732A9" w:rsidRPr="00BC09FE" w:rsidRDefault="00B174B9" w:rsidP="00B174B9">
      <w:pPr>
        <w:pStyle w:val="ConsTitle"/>
        <w:widowControl/>
        <w:ind w:right="0"/>
        <w:jc w:val="center"/>
        <w:rPr>
          <w:rFonts w:ascii="Times New Roman" w:hAnsi="Times New Roman"/>
          <w:b w:val="0"/>
          <w:sz w:val="28"/>
          <w:szCs w:val="28"/>
        </w:rPr>
      </w:pPr>
      <w:r w:rsidRPr="00BC09FE">
        <w:rPr>
          <w:rFonts w:ascii="Times New Roman" w:hAnsi="Times New Roman"/>
          <w:b w:val="0"/>
          <w:sz w:val="28"/>
          <w:szCs w:val="28"/>
        </w:rPr>
        <w:t>Р Е Ш Е Н И Е</w:t>
      </w:r>
    </w:p>
    <w:p w:rsidR="00154E04" w:rsidRPr="006F0818" w:rsidRDefault="00154E04" w:rsidP="00B174B9">
      <w:pPr>
        <w:pStyle w:val="ConsTitle"/>
        <w:widowControl/>
        <w:ind w:right="0"/>
        <w:rPr>
          <w:rFonts w:ascii="Times New Roman" w:hAnsi="Times New Roman"/>
          <w:sz w:val="28"/>
          <w:szCs w:val="28"/>
        </w:rPr>
      </w:pPr>
    </w:p>
    <w:p w:rsidR="00B174B9" w:rsidRPr="00B174B9" w:rsidRDefault="00A637FC" w:rsidP="00B174B9">
      <w:pPr>
        <w:pStyle w:val="ConsTitle"/>
        <w:widowControl/>
        <w:tabs>
          <w:tab w:val="left" w:pos="335"/>
          <w:tab w:val="left" w:pos="7423"/>
        </w:tabs>
        <w:ind w:right="0"/>
        <w:rPr>
          <w:rFonts w:ascii="Times New Roman" w:hAnsi="Times New Roman"/>
          <w:b w:val="0"/>
          <w:sz w:val="28"/>
          <w:szCs w:val="28"/>
        </w:rPr>
      </w:pPr>
      <w:r>
        <w:rPr>
          <w:rFonts w:ascii="Times New Roman" w:hAnsi="Times New Roman"/>
          <w:b w:val="0"/>
          <w:sz w:val="28"/>
          <w:szCs w:val="28"/>
        </w:rPr>
        <w:t>о</w:t>
      </w:r>
      <w:r w:rsidR="0040091A">
        <w:rPr>
          <w:rFonts w:ascii="Times New Roman" w:hAnsi="Times New Roman"/>
          <w:b w:val="0"/>
          <w:sz w:val="28"/>
          <w:szCs w:val="28"/>
        </w:rPr>
        <w:t>т</w:t>
      </w:r>
      <w:r w:rsidR="00002169">
        <w:rPr>
          <w:rFonts w:ascii="Times New Roman" w:hAnsi="Times New Roman"/>
          <w:b w:val="0"/>
          <w:sz w:val="28"/>
          <w:szCs w:val="28"/>
        </w:rPr>
        <w:t xml:space="preserve"> </w:t>
      </w:r>
      <w:r>
        <w:rPr>
          <w:rFonts w:ascii="Times New Roman" w:hAnsi="Times New Roman"/>
          <w:b w:val="0"/>
          <w:sz w:val="28"/>
          <w:szCs w:val="28"/>
        </w:rPr>
        <w:t>2</w:t>
      </w:r>
      <w:r w:rsidR="005B1C35">
        <w:rPr>
          <w:rFonts w:ascii="Times New Roman" w:hAnsi="Times New Roman"/>
          <w:b w:val="0"/>
          <w:sz w:val="28"/>
          <w:szCs w:val="28"/>
        </w:rPr>
        <w:t>9</w:t>
      </w:r>
      <w:r w:rsidR="00002169">
        <w:rPr>
          <w:rFonts w:ascii="Times New Roman" w:hAnsi="Times New Roman"/>
          <w:b w:val="0"/>
          <w:sz w:val="28"/>
          <w:szCs w:val="28"/>
        </w:rPr>
        <w:t xml:space="preserve"> </w:t>
      </w:r>
      <w:r w:rsidR="005B1C35">
        <w:rPr>
          <w:rFonts w:ascii="Times New Roman" w:hAnsi="Times New Roman"/>
          <w:b w:val="0"/>
          <w:sz w:val="28"/>
          <w:szCs w:val="28"/>
        </w:rPr>
        <w:t>мая</w:t>
      </w:r>
      <w:r w:rsidR="005B7C86">
        <w:rPr>
          <w:rFonts w:ascii="Times New Roman" w:hAnsi="Times New Roman"/>
          <w:b w:val="0"/>
          <w:sz w:val="28"/>
          <w:szCs w:val="28"/>
        </w:rPr>
        <w:t xml:space="preserve"> </w:t>
      </w:r>
      <w:r w:rsidR="009F0946">
        <w:rPr>
          <w:rFonts w:ascii="Times New Roman" w:hAnsi="Times New Roman"/>
          <w:b w:val="0"/>
          <w:sz w:val="28"/>
          <w:szCs w:val="28"/>
        </w:rPr>
        <w:t>202</w:t>
      </w:r>
      <w:r w:rsidR="000C4AE6">
        <w:rPr>
          <w:rFonts w:ascii="Times New Roman" w:hAnsi="Times New Roman"/>
          <w:b w:val="0"/>
          <w:sz w:val="28"/>
          <w:szCs w:val="28"/>
        </w:rPr>
        <w:t>4</w:t>
      </w:r>
      <w:r w:rsidR="00B174B9">
        <w:rPr>
          <w:rFonts w:ascii="Times New Roman" w:hAnsi="Times New Roman"/>
          <w:b w:val="0"/>
          <w:sz w:val="28"/>
          <w:szCs w:val="28"/>
        </w:rPr>
        <w:t xml:space="preserve"> </w:t>
      </w:r>
      <w:r w:rsidR="00B174B9" w:rsidRPr="006F0818">
        <w:rPr>
          <w:rFonts w:ascii="Times New Roman" w:hAnsi="Times New Roman"/>
          <w:b w:val="0"/>
          <w:sz w:val="28"/>
          <w:szCs w:val="28"/>
        </w:rPr>
        <w:t>года</w:t>
      </w:r>
      <w:r w:rsidR="00B174B9" w:rsidRPr="006F0818">
        <w:rPr>
          <w:rFonts w:ascii="Times New Roman" w:hAnsi="Times New Roman"/>
          <w:b w:val="0"/>
          <w:sz w:val="28"/>
          <w:szCs w:val="28"/>
        </w:rPr>
        <w:tab/>
        <w:t xml:space="preserve">       </w:t>
      </w:r>
      <w:r w:rsidR="00B174B9">
        <w:rPr>
          <w:rFonts w:ascii="Times New Roman" w:hAnsi="Times New Roman"/>
          <w:b w:val="0"/>
          <w:sz w:val="28"/>
          <w:szCs w:val="28"/>
        </w:rPr>
        <w:t xml:space="preserve">     </w:t>
      </w:r>
      <w:r w:rsidR="002B5FE3">
        <w:rPr>
          <w:rFonts w:ascii="Times New Roman" w:hAnsi="Times New Roman"/>
          <w:b w:val="0"/>
          <w:sz w:val="28"/>
          <w:szCs w:val="28"/>
        </w:rPr>
        <w:t xml:space="preserve">       </w:t>
      </w:r>
      <w:r w:rsidR="00B174B9">
        <w:rPr>
          <w:rFonts w:ascii="Times New Roman" w:hAnsi="Times New Roman"/>
          <w:b w:val="0"/>
          <w:sz w:val="28"/>
          <w:szCs w:val="28"/>
        </w:rPr>
        <w:t xml:space="preserve"> </w:t>
      </w:r>
      <w:r w:rsidR="00B174B9" w:rsidRPr="006F0818">
        <w:rPr>
          <w:rFonts w:ascii="Times New Roman" w:hAnsi="Times New Roman"/>
          <w:b w:val="0"/>
          <w:sz w:val="28"/>
          <w:szCs w:val="28"/>
        </w:rPr>
        <w:t xml:space="preserve">  №</w:t>
      </w:r>
      <w:r>
        <w:rPr>
          <w:rFonts w:ascii="Times New Roman" w:hAnsi="Times New Roman"/>
          <w:b w:val="0"/>
          <w:sz w:val="28"/>
          <w:szCs w:val="28"/>
        </w:rPr>
        <w:t xml:space="preserve"> </w:t>
      </w:r>
      <w:r w:rsidR="0083606B">
        <w:rPr>
          <w:rFonts w:ascii="Times New Roman" w:hAnsi="Times New Roman"/>
          <w:b w:val="0"/>
          <w:sz w:val="28"/>
          <w:szCs w:val="28"/>
        </w:rPr>
        <w:t>25</w:t>
      </w:r>
      <w:r w:rsidR="00AC66A7">
        <w:rPr>
          <w:rFonts w:ascii="Times New Roman" w:hAnsi="Times New Roman"/>
          <w:b w:val="0"/>
          <w:sz w:val="28"/>
          <w:szCs w:val="28"/>
        </w:rPr>
        <w:t xml:space="preserve"> </w:t>
      </w:r>
      <w:r w:rsidR="000C4AE6">
        <w:rPr>
          <w:rFonts w:ascii="Times New Roman" w:hAnsi="Times New Roman"/>
          <w:b w:val="0"/>
          <w:sz w:val="28"/>
          <w:szCs w:val="28"/>
        </w:rPr>
        <w:t xml:space="preserve">  </w:t>
      </w:r>
      <w:r w:rsidR="00AC66A7">
        <w:rPr>
          <w:rFonts w:ascii="Times New Roman" w:hAnsi="Times New Roman"/>
          <w:b w:val="0"/>
          <w:sz w:val="28"/>
          <w:szCs w:val="28"/>
        </w:rPr>
        <w:t xml:space="preserve"> </w:t>
      </w:r>
      <w:r w:rsidR="00A95156">
        <w:rPr>
          <w:rFonts w:ascii="Times New Roman" w:hAnsi="Times New Roman"/>
          <w:b w:val="0"/>
          <w:sz w:val="28"/>
          <w:szCs w:val="28"/>
        </w:rPr>
        <w:t xml:space="preserve"> </w:t>
      </w:r>
      <w:r w:rsidR="00B174B9" w:rsidRPr="006F0818">
        <w:rPr>
          <w:rFonts w:ascii="Times New Roman" w:hAnsi="Times New Roman"/>
          <w:b w:val="0"/>
          <w:sz w:val="24"/>
          <w:szCs w:val="24"/>
        </w:rPr>
        <w:t>с.</w:t>
      </w:r>
      <w:r w:rsidR="00AC66A7">
        <w:rPr>
          <w:rFonts w:ascii="Times New Roman" w:hAnsi="Times New Roman"/>
          <w:b w:val="0"/>
          <w:sz w:val="24"/>
          <w:szCs w:val="24"/>
        </w:rPr>
        <w:t xml:space="preserve"> </w:t>
      </w:r>
      <w:r w:rsidR="00B174B9" w:rsidRPr="006F0818">
        <w:rPr>
          <w:rFonts w:ascii="Times New Roman" w:hAnsi="Times New Roman"/>
          <w:b w:val="0"/>
          <w:sz w:val="24"/>
          <w:szCs w:val="24"/>
        </w:rPr>
        <w:t>Баррикада</w:t>
      </w:r>
    </w:p>
    <w:p w:rsidR="00B174B9" w:rsidRPr="006F0818" w:rsidRDefault="00B174B9" w:rsidP="00B174B9">
      <w:pPr>
        <w:pStyle w:val="ConsTitle"/>
        <w:widowControl/>
        <w:ind w:right="0"/>
        <w:jc w:val="center"/>
        <w:rPr>
          <w:rFonts w:ascii="Times New Roman" w:hAnsi="Times New Roman"/>
          <w:b w:val="0"/>
          <w:sz w:val="28"/>
          <w:szCs w:val="28"/>
        </w:rPr>
      </w:pPr>
    </w:p>
    <w:p w:rsidR="00BC09FE" w:rsidRDefault="00B62FC8" w:rsidP="00B62FC8">
      <w:pPr>
        <w:jc w:val="center"/>
        <w:rPr>
          <w:sz w:val="28"/>
          <w:szCs w:val="28"/>
        </w:rPr>
      </w:pPr>
      <w:r>
        <w:rPr>
          <w:sz w:val="28"/>
          <w:szCs w:val="28"/>
        </w:rPr>
        <w:t xml:space="preserve">О </w:t>
      </w:r>
      <w:r w:rsidRPr="000B6CE7">
        <w:rPr>
          <w:sz w:val="28"/>
          <w:szCs w:val="28"/>
        </w:rPr>
        <w:t>внесении изменений в решение Совета</w:t>
      </w:r>
    </w:p>
    <w:p w:rsidR="00BC09FE" w:rsidRDefault="00B62FC8" w:rsidP="00B62FC8">
      <w:pPr>
        <w:jc w:val="center"/>
        <w:rPr>
          <w:sz w:val="28"/>
          <w:szCs w:val="28"/>
        </w:rPr>
      </w:pPr>
      <w:r w:rsidRPr="000B6CE7">
        <w:rPr>
          <w:sz w:val="28"/>
          <w:szCs w:val="28"/>
        </w:rPr>
        <w:t>Баррикадского сельского поселения</w:t>
      </w:r>
      <w:r w:rsidR="00BC09FE">
        <w:rPr>
          <w:sz w:val="28"/>
          <w:szCs w:val="28"/>
        </w:rPr>
        <w:t xml:space="preserve"> </w:t>
      </w:r>
      <w:r>
        <w:rPr>
          <w:sz w:val="28"/>
          <w:szCs w:val="28"/>
        </w:rPr>
        <w:t>от 2</w:t>
      </w:r>
      <w:r w:rsidR="000C4AE6">
        <w:rPr>
          <w:sz w:val="28"/>
          <w:szCs w:val="28"/>
        </w:rPr>
        <w:t>5</w:t>
      </w:r>
      <w:r w:rsidRPr="000B6CE7">
        <w:rPr>
          <w:sz w:val="28"/>
          <w:szCs w:val="28"/>
        </w:rPr>
        <w:t>.12.202</w:t>
      </w:r>
      <w:r w:rsidR="000C4AE6">
        <w:rPr>
          <w:sz w:val="28"/>
          <w:szCs w:val="28"/>
        </w:rPr>
        <w:t>3</w:t>
      </w:r>
      <w:r w:rsidRPr="000B6CE7">
        <w:rPr>
          <w:sz w:val="28"/>
          <w:szCs w:val="28"/>
        </w:rPr>
        <w:t xml:space="preserve"> года № </w:t>
      </w:r>
      <w:r w:rsidR="000C4AE6">
        <w:rPr>
          <w:sz w:val="28"/>
          <w:szCs w:val="28"/>
        </w:rPr>
        <w:t>70</w:t>
      </w:r>
      <w:r w:rsidRPr="000B6CE7">
        <w:rPr>
          <w:sz w:val="28"/>
          <w:szCs w:val="28"/>
        </w:rPr>
        <w:t xml:space="preserve"> </w:t>
      </w:r>
    </w:p>
    <w:p w:rsidR="00B62FC8" w:rsidRDefault="008A68DA" w:rsidP="00B62FC8">
      <w:pPr>
        <w:jc w:val="center"/>
        <w:rPr>
          <w:sz w:val="28"/>
          <w:szCs w:val="28"/>
        </w:rPr>
      </w:pPr>
      <w:r>
        <w:rPr>
          <w:sz w:val="28"/>
          <w:szCs w:val="28"/>
        </w:rPr>
        <w:t>"</w:t>
      </w:r>
      <w:r w:rsidR="00B62FC8" w:rsidRPr="000B6CE7">
        <w:rPr>
          <w:sz w:val="28"/>
          <w:szCs w:val="28"/>
        </w:rPr>
        <w:t>О бюджете Баррикадского сельского поселения на 202</w:t>
      </w:r>
      <w:r w:rsidR="000C4AE6">
        <w:rPr>
          <w:sz w:val="28"/>
          <w:szCs w:val="28"/>
        </w:rPr>
        <w:t>4</w:t>
      </w:r>
      <w:r w:rsidR="00B62FC8" w:rsidRPr="000B6CE7">
        <w:rPr>
          <w:sz w:val="28"/>
          <w:szCs w:val="28"/>
        </w:rPr>
        <w:t xml:space="preserve"> год и на плановый период 202</w:t>
      </w:r>
      <w:r w:rsidR="000C4AE6">
        <w:rPr>
          <w:sz w:val="28"/>
          <w:szCs w:val="28"/>
        </w:rPr>
        <w:t>5</w:t>
      </w:r>
      <w:r w:rsidR="00B62FC8">
        <w:rPr>
          <w:sz w:val="28"/>
          <w:szCs w:val="28"/>
        </w:rPr>
        <w:t xml:space="preserve"> и 202</w:t>
      </w:r>
      <w:r w:rsidR="000C4AE6">
        <w:rPr>
          <w:sz w:val="28"/>
          <w:szCs w:val="28"/>
        </w:rPr>
        <w:t>6</w:t>
      </w:r>
      <w:r w:rsidR="00B62FC8" w:rsidRPr="000B6CE7">
        <w:rPr>
          <w:sz w:val="28"/>
          <w:szCs w:val="28"/>
        </w:rPr>
        <w:t xml:space="preserve"> годов</w:t>
      </w:r>
      <w:r>
        <w:rPr>
          <w:sz w:val="28"/>
          <w:szCs w:val="28"/>
        </w:rPr>
        <w:t>"</w:t>
      </w:r>
    </w:p>
    <w:p w:rsidR="00B62FC8" w:rsidRDefault="00B62FC8" w:rsidP="00B62FC8">
      <w:pPr>
        <w:jc w:val="center"/>
        <w:rPr>
          <w:sz w:val="28"/>
          <w:szCs w:val="28"/>
        </w:rPr>
      </w:pPr>
    </w:p>
    <w:p w:rsidR="00C539C4" w:rsidRDefault="00C539C4" w:rsidP="00C539C4">
      <w:pPr>
        <w:ind w:firstLine="709"/>
        <w:jc w:val="both"/>
        <w:rPr>
          <w:sz w:val="28"/>
          <w:szCs w:val="28"/>
        </w:rPr>
      </w:pPr>
      <w:r>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Баррикадского сельского поселения, Совет Баррикадского сельского поселения решил:</w:t>
      </w:r>
    </w:p>
    <w:p w:rsidR="00C539C4" w:rsidRDefault="00C539C4" w:rsidP="00C539C4">
      <w:pPr>
        <w:numPr>
          <w:ilvl w:val="0"/>
          <w:numId w:val="7"/>
        </w:numPr>
        <w:autoSpaceDE w:val="0"/>
        <w:autoSpaceDN w:val="0"/>
        <w:ind w:left="0" w:right="-1" w:firstLine="709"/>
        <w:jc w:val="both"/>
        <w:rPr>
          <w:sz w:val="28"/>
          <w:szCs w:val="28"/>
        </w:rPr>
      </w:pPr>
      <w:r>
        <w:rPr>
          <w:sz w:val="28"/>
          <w:szCs w:val="28"/>
        </w:rPr>
        <w:t>Внести в решение Совета Баррикадского сельского поселения от 25.12.2023 года № 70 "О бюджете Баррикадского сельского поселения на 2024 год и на плановый период 2025 и 2026 годов" следующие изменения:</w:t>
      </w:r>
    </w:p>
    <w:p w:rsidR="00C539C4" w:rsidRDefault="00C539C4" w:rsidP="00C539C4">
      <w:pPr>
        <w:ind w:right="-1"/>
        <w:jc w:val="both"/>
        <w:rPr>
          <w:sz w:val="28"/>
          <w:szCs w:val="28"/>
        </w:rPr>
      </w:pPr>
      <w:r>
        <w:rPr>
          <w:sz w:val="28"/>
          <w:szCs w:val="28"/>
        </w:rPr>
        <w:tab/>
        <w:t>1.1.  В статье 1:</w:t>
      </w:r>
    </w:p>
    <w:p w:rsidR="00C539C4" w:rsidRDefault="00C539C4" w:rsidP="00C539C4">
      <w:pPr>
        <w:ind w:right="-1" w:firstLine="709"/>
        <w:jc w:val="both"/>
        <w:rPr>
          <w:sz w:val="28"/>
          <w:szCs w:val="28"/>
        </w:rPr>
      </w:pPr>
      <w:r>
        <w:rPr>
          <w:sz w:val="28"/>
          <w:szCs w:val="28"/>
        </w:rPr>
        <w:t>1.1.1) в подпункте 1 пункта 1</w:t>
      </w:r>
    </w:p>
    <w:p w:rsidR="00C539C4" w:rsidRDefault="00C539C4" w:rsidP="00C539C4">
      <w:pPr>
        <w:ind w:right="-1"/>
        <w:jc w:val="both"/>
        <w:rPr>
          <w:sz w:val="28"/>
          <w:szCs w:val="28"/>
        </w:rPr>
      </w:pPr>
      <w:r>
        <w:rPr>
          <w:sz w:val="28"/>
          <w:szCs w:val="28"/>
        </w:rPr>
        <w:t>цифры "9 469 687,51"  заменить цифрами "11 031 905,94";</w:t>
      </w:r>
    </w:p>
    <w:p w:rsidR="00C539C4" w:rsidRDefault="00C539C4" w:rsidP="00C539C4">
      <w:pPr>
        <w:ind w:right="-1"/>
        <w:jc w:val="both"/>
        <w:rPr>
          <w:sz w:val="28"/>
          <w:szCs w:val="28"/>
        </w:rPr>
      </w:pPr>
      <w:r>
        <w:rPr>
          <w:sz w:val="28"/>
          <w:szCs w:val="28"/>
        </w:rPr>
        <w:t xml:space="preserve">          1.1.2) в подпункте 2 пункта 1</w:t>
      </w:r>
    </w:p>
    <w:p w:rsidR="00C34A4F" w:rsidRPr="00AE1282" w:rsidRDefault="00C539C4" w:rsidP="00AE1282">
      <w:pPr>
        <w:ind w:right="-1"/>
        <w:jc w:val="both"/>
        <w:rPr>
          <w:sz w:val="28"/>
          <w:szCs w:val="28"/>
        </w:rPr>
      </w:pPr>
      <w:r>
        <w:rPr>
          <w:sz w:val="28"/>
          <w:szCs w:val="28"/>
        </w:rPr>
        <w:t>цифры "11 290 153,5</w:t>
      </w:r>
      <w:r w:rsidR="00AE1282">
        <w:rPr>
          <w:sz w:val="28"/>
          <w:szCs w:val="28"/>
        </w:rPr>
        <w:t>6"  заменить цифрами "12 852 371</w:t>
      </w:r>
      <w:r>
        <w:rPr>
          <w:sz w:val="28"/>
          <w:szCs w:val="28"/>
        </w:rPr>
        <w:t>,99";</w:t>
      </w:r>
      <w:r w:rsidR="00AE1282">
        <w:rPr>
          <w:sz w:val="28"/>
          <w:szCs w:val="28"/>
        </w:rPr>
        <w:t xml:space="preserve">     </w:t>
      </w:r>
    </w:p>
    <w:p w:rsidR="00C539C4" w:rsidRDefault="00C539C4" w:rsidP="00C539C4">
      <w:pPr>
        <w:ind w:right="-1" w:firstLine="708"/>
        <w:jc w:val="both"/>
        <w:rPr>
          <w:sz w:val="28"/>
          <w:szCs w:val="28"/>
        </w:rPr>
      </w:pPr>
      <w:r>
        <w:rPr>
          <w:sz w:val="28"/>
          <w:szCs w:val="28"/>
        </w:rPr>
        <w:t>1.2.  В статье 3:</w:t>
      </w:r>
    </w:p>
    <w:p w:rsidR="00C539C4" w:rsidRDefault="00C539C4" w:rsidP="00C539C4">
      <w:pPr>
        <w:ind w:right="-1" w:firstLine="708"/>
        <w:jc w:val="both"/>
        <w:rPr>
          <w:sz w:val="28"/>
          <w:szCs w:val="28"/>
        </w:rPr>
      </w:pPr>
      <w:r>
        <w:rPr>
          <w:sz w:val="28"/>
          <w:szCs w:val="28"/>
        </w:rPr>
        <w:t>1.2.1. В пункте 1 цифры «273 4</w:t>
      </w:r>
      <w:r w:rsidR="00D73C89">
        <w:rPr>
          <w:sz w:val="28"/>
          <w:szCs w:val="28"/>
        </w:rPr>
        <w:t>06,98» заменить цифрами «399 362</w:t>
      </w:r>
      <w:r>
        <w:rPr>
          <w:sz w:val="28"/>
          <w:szCs w:val="28"/>
        </w:rPr>
        <w:t xml:space="preserve">,89». </w:t>
      </w:r>
    </w:p>
    <w:p w:rsidR="00C539C4" w:rsidRDefault="00C539C4" w:rsidP="00C539C4">
      <w:pPr>
        <w:ind w:right="-1" w:firstLine="709"/>
        <w:jc w:val="both"/>
        <w:rPr>
          <w:sz w:val="28"/>
          <w:szCs w:val="28"/>
        </w:rPr>
      </w:pPr>
      <w:r>
        <w:rPr>
          <w:sz w:val="28"/>
          <w:szCs w:val="28"/>
        </w:rPr>
        <w:t xml:space="preserve">1.3 </w:t>
      </w:r>
      <w:proofErr w:type="gramStart"/>
      <w:r>
        <w:rPr>
          <w:sz w:val="28"/>
          <w:szCs w:val="28"/>
        </w:rPr>
        <w:t>В</w:t>
      </w:r>
      <w:proofErr w:type="gramEnd"/>
      <w:r>
        <w:rPr>
          <w:sz w:val="28"/>
          <w:szCs w:val="28"/>
        </w:rPr>
        <w:t xml:space="preserve"> статье 5.</w:t>
      </w:r>
      <w:r>
        <w:rPr>
          <w:b/>
          <w:sz w:val="28"/>
          <w:szCs w:val="28"/>
        </w:rPr>
        <w:t xml:space="preserve"> </w:t>
      </w:r>
      <w:r>
        <w:rPr>
          <w:sz w:val="28"/>
          <w:szCs w:val="28"/>
        </w:rPr>
        <w:t xml:space="preserve"> Межбюджетные трансферты</w:t>
      </w:r>
    </w:p>
    <w:p w:rsidR="00C539C4" w:rsidRDefault="00C539C4" w:rsidP="00C539C4">
      <w:pPr>
        <w:ind w:left="360" w:right="-1" w:firstLine="349"/>
        <w:jc w:val="both"/>
        <w:rPr>
          <w:sz w:val="28"/>
          <w:szCs w:val="28"/>
        </w:rPr>
      </w:pPr>
      <w:r>
        <w:rPr>
          <w:sz w:val="28"/>
          <w:szCs w:val="28"/>
        </w:rPr>
        <w:t>1.3.1. в подпункте  1)  пункта 1</w:t>
      </w:r>
    </w:p>
    <w:p w:rsidR="00C539C4" w:rsidRDefault="00C539C4" w:rsidP="00C539C4">
      <w:pPr>
        <w:ind w:left="720"/>
        <w:jc w:val="both"/>
        <w:rPr>
          <w:sz w:val="28"/>
          <w:szCs w:val="28"/>
        </w:rPr>
      </w:pPr>
      <w:r>
        <w:rPr>
          <w:sz w:val="28"/>
          <w:szCs w:val="28"/>
        </w:rPr>
        <w:t xml:space="preserve">        цифры "2 652 630,51" заменить цифрами "4 214 848,94".</w:t>
      </w:r>
    </w:p>
    <w:p w:rsidR="00C539C4" w:rsidRDefault="00FA106A" w:rsidP="00C539C4">
      <w:pPr>
        <w:ind w:right="-1"/>
        <w:jc w:val="both"/>
        <w:rPr>
          <w:sz w:val="28"/>
          <w:szCs w:val="28"/>
        </w:rPr>
      </w:pPr>
      <w:r>
        <w:rPr>
          <w:sz w:val="28"/>
          <w:szCs w:val="28"/>
        </w:rPr>
        <w:tab/>
        <w:t>1.4</w:t>
      </w:r>
      <w:r w:rsidR="00C539C4">
        <w:rPr>
          <w:sz w:val="28"/>
          <w:szCs w:val="28"/>
        </w:rPr>
        <w:t>. Приложение №1 « Прогноз поступлений налоговых и неналоговых доходов в местный бюджет на  2024 год и на плановый период 2025 и 2026 годов» изложить согласно приложению № 1 к настоящему решению.</w:t>
      </w:r>
    </w:p>
    <w:p w:rsidR="00C539C4" w:rsidRDefault="00FA106A" w:rsidP="00C539C4">
      <w:pPr>
        <w:ind w:right="-1"/>
        <w:jc w:val="both"/>
        <w:rPr>
          <w:rFonts w:eastAsia="Calibri"/>
          <w:sz w:val="28"/>
          <w:szCs w:val="28"/>
          <w:lang w:eastAsia="en-US"/>
        </w:rPr>
      </w:pPr>
      <w:r>
        <w:rPr>
          <w:rFonts w:eastAsia="Calibri"/>
          <w:sz w:val="28"/>
          <w:szCs w:val="28"/>
          <w:lang w:eastAsia="en-US"/>
        </w:rPr>
        <w:t xml:space="preserve">         1.5</w:t>
      </w:r>
      <w:r w:rsidR="00C539C4">
        <w:rPr>
          <w:rFonts w:eastAsia="Calibri"/>
          <w:sz w:val="28"/>
          <w:szCs w:val="28"/>
          <w:lang w:eastAsia="en-US"/>
        </w:rPr>
        <w:t>. Приложение № 2 «Безвозмездные поступления в местный бюджет на 2024 год и на плановый период 2025 и 2026 годов» изложить согласно приложению №2 к настоящему решению.</w:t>
      </w:r>
    </w:p>
    <w:p w:rsidR="00C539C4" w:rsidRDefault="00FA106A" w:rsidP="00C539C4">
      <w:pPr>
        <w:adjustRightInd w:val="0"/>
        <w:ind w:left="-567" w:firstLine="567"/>
        <w:jc w:val="both"/>
        <w:rPr>
          <w:sz w:val="28"/>
          <w:szCs w:val="28"/>
        </w:rPr>
      </w:pPr>
      <w:r>
        <w:rPr>
          <w:rFonts w:eastAsia="Calibri"/>
          <w:sz w:val="28"/>
          <w:szCs w:val="28"/>
          <w:lang w:eastAsia="en-US"/>
        </w:rPr>
        <w:t xml:space="preserve">          1.6</w:t>
      </w:r>
      <w:r w:rsidR="00C539C4">
        <w:rPr>
          <w:rFonts w:eastAsia="Calibri"/>
          <w:sz w:val="28"/>
          <w:szCs w:val="28"/>
          <w:lang w:eastAsia="en-US"/>
        </w:rPr>
        <w:t xml:space="preserve">. </w:t>
      </w:r>
      <w:r w:rsidR="00C539C4">
        <w:rPr>
          <w:sz w:val="28"/>
          <w:szCs w:val="28"/>
        </w:rPr>
        <w:t>Приложение № 3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C539C4" w:rsidRDefault="00FA106A" w:rsidP="00C539C4">
      <w:pPr>
        <w:tabs>
          <w:tab w:val="left" w:pos="284"/>
        </w:tabs>
        <w:ind w:left="-567" w:firstLine="567"/>
        <w:jc w:val="both"/>
        <w:rPr>
          <w:sz w:val="28"/>
          <w:szCs w:val="28"/>
        </w:rPr>
      </w:pPr>
      <w:r>
        <w:rPr>
          <w:sz w:val="28"/>
          <w:szCs w:val="28"/>
        </w:rPr>
        <w:t xml:space="preserve">          1.7</w:t>
      </w:r>
      <w:r w:rsidR="00C539C4">
        <w:rPr>
          <w:sz w:val="28"/>
          <w:szCs w:val="28"/>
        </w:rPr>
        <w:t>. Приложение № 4 «Ведомственная структура расходов местного бюджета  на 2024 год и на плановый период 2025 и 2026 годов» изложить в редакции согласно приложению № 4 к настоящему решению.</w:t>
      </w:r>
    </w:p>
    <w:p w:rsidR="00C539C4" w:rsidRDefault="00FA106A" w:rsidP="00C539C4">
      <w:pPr>
        <w:tabs>
          <w:tab w:val="left" w:pos="284"/>
        </w:tabs>
        <w:ind w:left="-567" w:firstLine="567"/>
        <w:jc w:val="both"/>
        <w:rPr>
          <w:sz w:val="28"/>
          <w:szCs w:val="28"/>
        </w:rPr>
      </w:pPr>
      <w:r>
        <w:rPr>
          <w:sz w:val="28"/>
          <w:szCs w:val="28"/>
        </w:rPr>
        <w:t xml:space="preserve">          1.8</w:t>
      </w:r>
      <w:r w:rsidR="00C539C4">
        <w:rPr>
          <w:sz w:val="28"/>
          <w:szCs w:val="28"/>
        </w:rPr>
        <w:t>. Приложение № 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изложить в редакции согласно приложению № 5 к настоящему решению.</w:t>
      </w:r>
      <w:bookmarkStart w:id="0" w:name="_GoBack"/>
      <w:bookmarkEnd w:id="0"/>
    </w:p>
    <w:p w:rsidR="00C539C4" w:rsidRDefault="00FA106A" w:rsidP="00C539C4">
      <w:pPr>
        <w:adjustRightInd w:val="0"/>
        <w:ind w:left="-567" w:firstLine="567"/>
        <w:jc w:val="both"/>
        <w:rPr>
          <w:sz w:val="28"/>
          <w:szCs w:val="28"/>
        </w:rPr>
      </w:pPr>
      <w:r>
        <w:rPr>
          <w:sz w:val="28"/>
          <w:szCs w:val="28"/>
        </w:rPr>
        <w:lastRenderedPageBreak/>
        <w:t xml:space="preserve">         1.9</w:t>
      </w:r>
      <w:r w:rsidR="00C539C4">
        <w:rPr>
          <w:sz w:val="28"/>
          <w:szCs w:val="28"/>
        </w:rPr>
        <w:t>. Приложение № 6 «Источники финансирования дефицита местного бюджета  на 2024 год и на плановый период 2025 и 2026 годов »  изложить в редакции  согласно приложению № 6 к настоящему решению.</w:t>
      </w:r>
    </w:p>
    <w:p w:rsidR="00C539C4" w:rsidRDefault="00C539C4" w:rsidP="00C539C4">
      <w:pPr>
        <w:pStyle w:val="ConsPlusNormal"/>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2. Опубликовать (обнародовать) настоящее решение.</w:t>
      </w:r>
    </w:p>
    <w:p w:rsidR="00C539C4" w:rsidRDefault="00C539C4" w:rsidP="00C539C4">
      <w:pPr>
        <w:adjustRightInd w:val="0"/>
        <w:ind w:left="-567" w:firstLine="567"/>
        <w:jc w:val="both"/>
        <w:rPr>
          <w:sz w:val="28"/>
          <w:szCs w:val="28"/>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jc w:val="both"/>
        <w:rPr>
          <w:sz w:val="28"/>
          <w:szCs w:val="28"/>
        </w:rPr>
      </w:pPr>
      <w:r>
        <w:rPr>
          <w:sz w:val="28"/>
          <w:szCs w:val="28"/>
        </w:rPr>
        <w:t>Председатель Совета</w:t>
      </w:r>
    </w:p>
    <w:p w:rsidR="00C539C4" w:rsidRDefault="00C539C4" w:rsidP="00C539C4">
      <w:pPr>
        <w:tabs>
          <w:tab w:val="left" w:pos="6960"/>
        </w:tabs>
        <w:jc w:val="both"/>
        <w:rPr>
          <w:sz w:val="28"/>
          <w:szCs w:val="28"/>
        </w:rPr>
      </w:pPr>
      <w:r>
        <w:rPr>
          <w:sz w:val="28"/>
          <w:szCs w:val="28"/>
        </w:rPr>
        <w:t xml:space="preserve">Баррикадского сельского поселения </w:t>
      </w:r>
      <w:r>
        <w:rPr>
          <w:sz w:val="28"/>
          <w:szCs w:val="28"/>
        </w:rPr>
        <w:tab/>
        <w:t xml:space="preserve">         Л.И. Шеина</w:t>
      </w:r>
    </w:p>
    <w:p w:rsidR="00C539C4" w:rsidRDefault="00C539C4" w:rsidP="00C539C4">
      <w:pPr>
        <w:jc w:val="both"/>
        <w:rPr>
          <w:sz w:val="28"/>
          <w:szCs w:val="28"/>
        </w:rPr>
      </w:pPr>
    </w:p>
    <w:p w:rsidR="00C539C4" w:rsidRDefault="00C539C4" w:rsidP="00C539C4">
      <w:pPr>
        <w:jc w:val="both"/>
        <w:rPr>
          <w:sz w:val="28"/>
          <w:szCs w:val="28"/>
        </w:rPr>
      </w:pPr>
      <w:r>
        <w:rPr>
          <w:sz w:val="28"/>
          <w:szCs w:val="28"/>
        </w:rPr>
        <w:t>Глава Баррикадского сельского поселения                                А.Е. Бургардт</w:t>
      </w:r>
    </w:p>
    <w:p w:rsidR="00B62FC8" w:rsidRDefault="00BC09FE" w:rsidP="00D73C89">
      <w:pPr>
        <w:ind w:right="-1"/>
        <w:jc w:val="both"/>
        <w:rPr>
          <w:sz w:val="28"/>
          <w:szCs w:val="28"/>
        </w:rPr>
      </w:pPr>
      <w:r>
        <w:rPr>
          <w:sz w:val="28"/>
          <w:szCs w:val="28"/>
        </w:rPr>
        <w:tab/>
      </w:r>
      <w:bookmarkStart w:id="1" w:name="_MON_1778067036"/>
      <w:bookmarkStart w:id="2" w:name="_MON_1778067039"/>
      <w:bookmarkEnd w:id="1"/>
      <w:bookmarkEnd w:id="2"/>
      <w:r w:rsidR="006C70AD">
        <w:rPr>
          <w:rFonts w:eastAsia="Calibri"/>
          <w:sz w:val="28"/>
          <w:szCs w:val="28"/>
          <w:lang w:eastAsia="en-US"/>
        </w:rPr>
        <w:t xml:space="preserve">         </w:t>
      </w:r>
    </w:p>
    <w:sectPr w:rsidR="00B62FC8" w:rsidSect="00B36D4B">
      <w:headerReference w:type="even" r:id="rId8"/>
      <w:headerReference w:type="default" r:id="rId9"/>
      <w:pgSz w:w="11906" w:h="16838"/>
      <w:pgMar w:top="426" w:right="56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04D" w:rsidRDefault="0054404D">
      <w:r>
        <w:separator/>
      </w:r>
    </w:p>
  </w:endnote>
  <w:endnote w:type="continuationSeparator" w:id="0">
    <w:p w:rsidR="0054404D" w:rsidRDefault="00544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04D" w:rsidRDefault="0054404D">
      <w:r>
        <w:separator/>
      </w:r>
    </w:p>
  </w:footnote>
  <w:footnote w:type="continuationSeparator" w:id="0">
    <w:p w:rsidR="0054404D" w:rsidRDefault="005440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C89" w:rsidRDefault="00D73C89" w:rsidP="0064411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73C89" w:rsidRDefault="00D73C89"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C89" w:rsidRDefault="00D73C89"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38"/>
    <w:multiLevelType w:val="multilevel"/>
    <w:tmpl w:val="5A1EA5E8"/>
    <w:lvl w:ilvl="0">
      <w:start w:val="1"/>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C52989"/>
    <w:multiLevelType w:val="multilevel"/>
    <w:tmpl w:val="59604D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32A118F0"/>
    <w:multiLevelType w:val="multilevel"/>
    <w:tmpl w:val="A5CAB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FFF27EC"/>
    <w:multiLevelType w:val="hybridMultilevel"/>
    <w:tmpl w:val="2C60D524"/>
    <w:lvl w:ilvl="0" w:tplc="8F44CB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797E1C8E"/>
    <w:multiLevelType w:val="multilevel"/>
    <w:tmpl w:val="83AAB26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4"/>
  </w:num>
  <w:num w:numId="3">
    <w:abstractNumId w:val="5"/>
  </w:num>
  <w:num w:numId="4">
    <w:abstractNumId w:val="0"/>
  </w:num>
  <w:num w:numId="5">
    <w:abstractNumId w:val="1"/>
  </w:num>
  <w:num w:numId="6">
    <w:abstractNumId w:val="3"/>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2169"/>
    <w:rsid w:val="0000493C"/>
    <w:rsid w:val="000049ED"/>
    <w:rsid w:val="00004AB6"/>
    <w:rsid w:val="000054FB"/>
    <w:rsid w:val="00006755"/>
    <w:rsid w:val="00006E88"/>
    <w:rsid w:val="00007A56"/>
    <w:rsid w:val="00010C7C"/>
    <w:rsid w:val="0001237B"/>
    <w:rsid w:val="000130CB"/>
    <w:rsid w:val="00014680"/>
    <w:rsid w:val="000151A4"/>
    <w:rsid w:val="00015B52"/>
    <w:rsid w:val="000167B3"/>
    <w:rsid w:val="00017C8C"/>
    <w:rsid w:val="000229C0"/>
    <w:rsid w:val="00024D80"/>
    <w:rsid w:val="000251A9"/>
    <w:rsid w:val="00026A15"/>
    <w:rsid w:val="00026E1D"/>
    <w:rsid w:val="00031170"/>
    <w:rsid w:val="00032AA6"/>
    <w:rsid w:val="0003423C"/>
    <w:rsid w:val="0003456D"/>
    <w:rsid w:val="0003523C"/>
    <w:rsid w:val="0003725B"/>
    <w:rsid w:val="00043571"/>
    <w:rsid w:val="00044A44"/>
    <w:rsid w:val="00044DDF"/>
    <w:rsid w:val="000478F7"/>
    <w:rsid w:val="00050073"/>
    <w:rsid w:val="00051BEB"/>
    <w:rsid w:val="00053BAF"/>
    <w:rsid w:val="00054233"/>
    <w:rsid w:val="0005648E"/>
    <w:rsid w:val="00056C0F"/>
    <w:rsid w:val="00061E18"/>
    <w:rsid w:val="00062272"/>
    <w:rsid w:val="00064B88"/>
    <w:rsid w:val="0006594E"/>
    <w:rsid w:val="00065FE9"/>
    <w:rsid w:val="00067051"/>
    <w:rsid w:val="00067F92"/>
    <w:rsid w:val="00070125"/>
    <w:rsid w:val="00073481"/>
    <w:rsid w:val="00073986"/>
    <w:rsid w:val="00073B52"/>
    <w:rsid w:val="00073B59"/>
    <w:rsid w:val="0008053A"/>
    <w:rsid w:val="00080684"/>
    <w:rsid w:val="00083AC2"/>
    <w:rsid w:val="00083C0D"/>
    <w:rsid w:val="00084AB4"/>
    <w:rsid w:val="00084BCA"/>
    <w:rsid w:val="00085071"/>
    <w:rsid w:val="00085212"/>
    <w:rsid w:val="00085C68"/>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0C6"/>
    <w:rsid w:val="000A734A"/>
    <w:rsid w:val="000B0351"/>
    <w:rsid w:val="000B3961"/>
    <w:rsid w:val="000C0278"/>
    <w:rsid w:val="000C0FC6"/>
    <w:rsid w:val="000C1898"/>
    <w:rsid w:val="000C1C94"/>
    <w:rsid w:val="000C2628"/>
    <w:rsid w:val="000C39A5"/>
    <w:rsid w:val="000C4AE6"/>
    <w:rsid w:val="000C581C"/>
    <w:rsid w:val="000C717A"/>
    <w:rsid w:val="000C7DFF"/>
    <w:rsid w:val="000D0860"/>
    <w:rsid w:val="000D16B7"/>
    <w:rsid w:val="000D2F8B"/>
    <w:rsid w:val="000D3F2C"/>
    <w:rsid w:val="000D49E0"/>
    <w:rsid w:val="000D656A"/>
    <w:rsid w:val="000D678A"/>
    <w:rsid w:val="000D6956"/>
    <w:rsid w:val="000D72D0"/>
    <w:rsid w:val="000E03D2"/>
    <w:rsid w:val="000E1DE7"/>
    <w:rsid w:val="000E69A1"/>
    <w:rsid w:val="000E7DD5"/>
    <w:rsid w:val="000F24E6"/>
    <w:rsid w:val="000F2685"/>
    <w:rsid w:val="000F2A97"/>
    <w:rsid w:val="000F2D6D"/>
    <w:rsid w:val="000F3CB5"/>
    <w:rsid w:val="000F49F1"/>
    <w:rsid w:val="000F67F7"/>
    <w:rsid w:val="000F6940"/>
    <w:rsid w:val="000F6986"/>
    <w:rsid w:val="000F7F5C"/>
    <w:rsid w:val="00100326"/>
    <w:rsid w:val="0010042E"/>
    <w:rsid w:val="00100A04"/>
    <w:rsid w:val="00102ED3"/>
    <w:rsid w:val="00103D2B"/>
    <w:rsid w:val="00103EA6"/>
    <w:rsid w:val="00104500"/>
    <w:rsid w:val="00105C0C"/>
    <w:rsid w:val="00106BD6"/>
    <w:rsid w:val="00107525"/>
    <w:rsid w:val="00107628"/>
    <w:rsid w:val="0011042C"/>
    <w:rsid w:val="00113F6B"/>
    <w:rsid w:val="00114940"/>
    <w:rsid w:val="00114D58"/>
    <w:rsid w:val="0011562D"/>
    <w:rsid w:val="001168BD"/>
    <w:rsid w:val="00116EA7"/>
    <w:rsid w:val="00121FC5"/>
    <w:rsid w:val="001261D3"/>
    <w:rsid w:val="00126E4F"/>
    <w:rsid w:val="00131396"/>
    <w:rsid w:val="00133D2D"/>
    <w:rsid w:val="00137433"/>
    <w:rsid w:val="00140CD6"/>
    <w:rsid w:val="001439BD"/>
    <w:rsid w:val="00144715"/>
    <w:rsid w:val="00145070"/>
    <w:rsid w:val="00146191"/>
    <w:rsid w:val="00146390"/>
    <w:rsid w:val="001463EA"/>
    <w:rsid w:val="0014736E"/>
    <w:rsid w:val="00150103"/>
    <w:rsid w:val="00150126"/>
    <w:rsid w:val="0015246D"/>
    <w:rsid w:val="001528E2"/>
    <w:rsid w:val="001532FF"/>
    <w:rsid w:val="001542E7"/>
    <w:rsid w:val="00154E04"/>
    <w:rsid w:val="001564DA"/>
    <w:rsid w:val="001618DA"/>
    <w:rsid w:val="001626FA"/>
    <w:rsid w:val="001668F7"/>
    <w:rsid w:val="0016721A"/>
    <w:rsid w:val="00171D5B"/>
    <w:rsid w:val="001731D3"/>
    <w:rsid w:val="0017409F"/>
    <w:rsid w:val="00174567"/>
    <w:rsid w:val="00174D57"/>
    <w:rsid w:val="0017602F"/>
    <w:rsid w:val="00176746"/>
    <w:rsid w:val="00176A32"/>
    <w:rsid w:val="00183CF6"/>
    <w:rsid w:val="00185ED3"/>
    <w:rsid w:val="00185F87"/>
    <w:rsid w:val="00191DD4"/>
    <w:rsid w:val="00192C79"/>
    <w:rsid w:val="0019301A"/>
    <w:rsid w:val="00195073"/>
    <w:rsid w:val="0019538D"/>
    <w:rsid w:val="00195876"/>
    <w:rsid w:val="00195C2E"/>
    <w:rsid w:val="0019712E"/>
    <w:rsid w:val="001A014F"/>
    <w:rsid w:val="001A1F08"/>
    <w:rsid w:val="001A3DFD"/>
    <w:rsid w:val="001A59D4"/>
    <w:rsid w:val="001B0AE8"/>
    <w:rsid w:val="001B0D7B"/>
    <w:rsid w:val="001B3E12"/>
    <w:rsid w:val="001B467D"/>
    <w:rsid w:val="001B4F10"/>
    <w:rsid w:val="001B63DB"/>
    <w:rsid w:val="001B7E38"/>
    <w:rsid w:val="001C0136"/>
    <w:rsid w:val="001C0318"/>
    <w:rsid w:val="001C1A25"/>
    <w:rsid w:val="001C536B"/>
    <w:rsid w:val="001C6547"/>
    <w:rsid w:val="001C68CC"/>
    <w:rsid w:val="001D1C77"/>
    <w:rsid w:val="001D4C46"/>
    <w:rsid w:val="001D5219"/>
    <w:rsid w:val="001D525E"/>
    <w:rsid w:val="001D5D44"/>
    <w:rsid w:val="001D67F6"/>
    <w:rsid w:val="001D7540"/>
    <w:rsid w:val="001E0072"/>
    <w:rsid w:val="001E1CC0"/>
    <w:rsid w:val="001E3D14"/>
    <w:rsid w:val="001E4A11"/>
    <w:rsid w:val="001F28E1"/>
    <w:rsid w:val="001F70EE"/>
    <w:rsid w:val="00201E5A"/>
    <w:rsid w:val="002031BD"/>
    <w:rsid w:val="00203CB9"/>
    <w:rsid w:val="00203FC1"/>
    <w:rsid w:val="00206979"/>
    <w:rsid w:val="00207198"/>
    <w:rsid w:val="00207560"/>
    <w:rsid w:val="00211CEA"/>
    <w:rsid w:val="0021244F"/>
    <w:rsid w:val="002127FF"/>
    <w:rsid w:val="00212F6F"/>
    <w:rsid w:val="0021684D"/>
    <w:rsid w:val="00217F10"/>
    <w:rsid w:val="00220587"/>
    <w:rsid w:val="00220DD0"/>
    <w:rsid w:val="00221016"/>
    <w:rsid w:val="002220AB"/>
    <w:rsid w:val="00223EF1"/>
    <w:rsid w:val="00225137"/>
    <w:rsid w:val="00225312"/>
    <w:rsid w:val="00225645"/>
    <w:rsid w:val="002300FE"/>
    <w:rsid w:val="00230C47"/>
    <w:rsid w:val="002310D8"/>
    <w:rsid w:val="002314DA"/>
    <w:rsid w:val="00232687"/>
    <w:rsid w:val="00235815"/>
    <w:rsid w:val="00237E92"/>
    <w:rsid w:val="00240B63"/>
    <w:rsid w:val="0024388F"/>
    <w:rsid w:val="0024446D"/>
    <w:rsid w:val="002450FE"/>
    <w:rsid w:val="0024536C"/>
    <w:rsid w:val="0024551E"/>
    <w:rsid w:val="00245D24"/>
    <w:rsid w:val="00245DD8"/>
    <w:rsid w:val="002463B1"/>
    <w:rsid w:val="00246B26"/>
    <w:rsid w:val="00246BEB"/>
    <w:rsid w:val="002514FA"/>
    <w:rsid w:val="002517E2"/>
    <w:rsid w:val="00251803"/>
    <w:rsid w:val="00252558"/>
    <w:rsid w:val="00253A2D"/>
    <w:rsid w:val="002548EC"/>
    <w:rsid w:val="00255919"/>
    <w:rsid w:val="00255FFF"/>
    <w:rsid w:val="00260066"/>
    <w:rsid w:val="0026182B"/>
    <w:rsid w:val="002620D1"/>
    <w:rsid w:val="0026251A"/>
    <w:rsid w:val="00264457"/>
    <w:rsid w:val="00264D26"/>
    <w:rsid w:val="00265632"/>
    <w:rsid w:val="0027048D"/>
    <w:rsid w:val="00272509"/>
    <w:rsid w:val="002731F0"/>
    <w:rsid w:val="00273245"/>
    <w:rsid w:val="00273FCF"/>
    <w:rsid w:val="00276329"/>
    <w:rsid w:val="002767DB"/>
    <w:rsid w:val="00277058"/>
    <w:rsid w:val="0027764E"/>
    <w:rsid w:val="00281A9B"/>
    <w:rsid w:val="00281B63"/>
    <w:rsid w:val="00284470"/>
    <w:rsid w:val="002865F1"/>
    <w:rsid w:val="00291CF1"/>
    <w:rsid w:val="0029276D"/>
    <w:rsid w:val="00292CDA"/>
    <w:rsid w:val="0029365A"/>
    <w:rsid w:val="00295523"/>
    <w:rsid w:val="00297DBB"/>
    <w:rsid w:val="002A01EF"/>
    <w:rsid w:val="002A03EA"/>
    <w:rsid w:val="002A0872"/>
    <w:rsid w:val="002A0D40"/>
    <w:rsid w:val="002A0D9A"/>
    <w:rsid w:val="002A382B"/>
    <w:rsid w:val="002A3A3D"/>
    <w:rsid w:val="002A497B"/>
    <w:rsid w:val="002A6F8D"/>
    <w:rsid w:val="002B18DC"/>
    <w:rsid w:val="002B194A"/>
    <w:rsid w:val="002B221F"/>
    <w:rsid w:val="002B264E"/>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19F7"/>
    <w:rsid w:val="002D37A8"/>
    <w:rsid w:val="002D3FCA"/>
    <w:rsid w:val="002D48A2"/>
    <w:rsid w:val="002D61EA"/>
    <w:rsid w:val="002D6D60"/>
    <w:rsid w:val="002E01B5"/>
    <w:rsid w:val="002E2FEF"/>
    <w:rsid w:val="002E47A9"/>
    <w:rsid w:val="002E5C2D"/>
    <w:rsid w:val="002F11FE"/>
    <w:rsid w:val="002F1769"/>
    <w:rsid w:val="002F217B"/>
    <w:rsid w:val="002F231C"/>
    <w:rsid w:val="002F2497"/>
    <w:rsid w:val="002F4EF8"/>
    <w:rsid w:val="002F5C65"/>
    <w:rsid w:val="00300553"/>
    <w:rsid w:val="00300955"/>
    <w:rsid w:val="00300B49"/>
    <w:rsid w:val="00300C93"/>
    <w:rsid w:val="003029A4"/>
    <w:rsid w:val="0030603C"/>
    <w:rsid w:val="00307153"/>
    <w:rsid w:val="0031329B"/>
    <w:rsid w:val="00315417"/>
    <w:rsid w:val="003156A0"/>
    <w:rsid w:val="00315F20"/>
    <w:rsid w:val="003176E3"/>
    <w:rsid w:val="0032229C"/>
    <w:rsid w:val="003223D4"/>
    <w:rsid w:val="00323506"/>
    <w:rsid w:val="0032435C"/>
    <w:rsid w:val="00324CE3"/>
    <w:rsid w:val="003260E8"/>
    <w:rsid w:val="00327825"/>
    <w:rsid w:val="00327DE2"/>
    <w:rsid w:val="00330C14"/>
    <w:rsid w:val="00330C9A"/>
    <w:rsid w:val="00330CEB"/>
    <w:rsid w:val="00333683"/>
    <w:rsid w:val="00333C96"/>
    <w:rsid w:val="00334535"/>
    <w:rsid w:val="0033493F"/>
    <w:rsid w:val="00334B28"/>
    <w:rsid w:val="00335109"/>
    <w:rsid w:val="0033519D"/>
    <w:rsid w:val="00335B02"/>
    <w:rsid w:val="00337B94"/>
    <w:rsid w:val="00337DCB"/>
    <w:rsid w:val="0034177F"/>
    <w:rsid w:val="0034252D"/>
    <w:rsid w:val="0034256E"/>
    <w:rsid w:val="00342E8B"/>
    <w:rsid w:val="003452CA"/>
    <w:rsid w:val="003452F8"/>
    <w:rsid w:val="00350724"/>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408"/>
    <w:rsid w:val="00380CD3"/>
    <w:rsid w:val="00381B2D"/>
    <w:rsid w:val="0038261D"/>
    <w:rsid w:val="003832B4"/>
    <w:rsid w:val="003834E0"/>
    <w:rsid w:val="003840D7"/>
    <w:rsid w:val="003840EA"/>
    <w:rsid w:val="003849F5"/>
    <w:rsid w:val="00385304"/>
    <w:rsid w:val="00387236"/>
    <w:rsid w:val="003874A6"/>
    <w:rsid w:val="003910E1"/>
    <w:rsid w:val="00391991"/>
    <w:rsid w:val="003925F9"/>
    <w:rsid w:val="003934D0"/>
    <w:rsid w:val="00394932"/>
    <w:rsid w:val="00394BC3"/>
    <w:rsid w:val="0039650D"/>
    <w:rsid w:val="00396586"/>
    <w:rsid w:val="003A365B"/>
    <w:rsid w:val="003A3E7E"/>
    <w:rsid w:val="003A4393"/>
    <w:rsid w:val="003A74F5"/>
    <w:rsid w:val="003B1B11"/>
    <w:rsid w:val="003B2D64"/>
    <w:rsid w:val="003B2F47"/>
    <w:rsid w:val="003B41E1"/>
    <w:rsid w:val="003B43A6"/>
    <w:rsid w:val="003B668C"/>
    <w:rsid w:val="003B7D3A"/>
    <w:rsid w:val="003C1734"/>
    <w:rsid w:val="003C546C"/>
    <w:rsid w:val="003C5815"/>
    <w:rsid w:val="003C5F50"/>
    <w:rsid w:val="003C6BC2"/>
    <w:rsid w:val="003D1C7F"/>
    <w:rsid w:val="003D2778"/>
    <w:rsid w:val="003D289B"/>
    <w:rsid w:val="003D2D11"/>
    <w:rsid w:val="003D6AA3"/>
    <w:rsid w:val="003D6B3C"/>
    <w:rsid w:val="003E35E3"/>
    <w:rsid w:val="003E371F"/>
    <w:rsid w:val="003E38A6"/>
    <w:rsid w:val="003E4641"/>
    <w:rsid w:val="003E60B0"/>
    <w:rsid w:val="003F1B45"/>
    <w:rsid w:val="003F26E0"/>
    <w:rsid w:val="003F3549"/>
    <w:rsid w:val="003F613C"/>
    <w:rsid w:val="003F7F8A"/>
    <w:rsid w:val="0040091A"/>
    <w:rsid w:val="004027C5"/>
    <w:rsid w:val="00403D24"/>
    <w:rsid w:val="00405238"/>
    <w:rsid w:val="004053DA"/>
    <w:rsid w:val="004111C2"/>
    <w:rsid w:val="0041198E"/>
    <w:rsid w:val="00411FA0"/>
    <w:rsid w:val="0041465D"/>
    <w:rsid w:val="00414D32"/>
    <w:rsid w:val="00414E21"/>
    <w:rsid w:val="00415096"/>
    <w:rsid w:val="00415A10"/>
    <w:rsid w:val="00416202"/>
    <w:rsid w:val="00417598"/>
    <w:rsid w:val="00417A9C"/>
    <w:rsid w:val="00421BF4"/>
    <w:rsid w:val="00422FED"/>
    <w:rsid w:val="00424B31"/>
    <w:rsid w:val="004253C5"/>
    <w:rsid w:val="004325B8"/>
    <w:rsid w:val="00433239"/>
    <w:rsid w:val="004332EA"/>
    <w:rsid w:val="004335FB"/>
    <w:rsid w:val="00434FB9"/>
    <w:rsid w:val="00437410"/>
    <w:rsid w:val="00441BFF"/>
    <w:rsid w:val="00442726"/>
    <w:rsid w:val="00446307"/>
    <w:rsid w:val="00446AFB"/>
    <w:rsid w:val="00447541"/>
    <w:rsid w:val="00447568"/>
    <w:rsid w:val="00451719"/>
    <w:rsid w:val="00451D1A"/>
    <w:rsid w:val="00452154"/>
    <w:rsid w:val="00453C59"/>
    <w:rsid w:val="00453D9C"/>
    <w:rsid w:val="00455404"/>
    <w:rsid w:val="00456092"/>
    <w:rsid w:val="00456C1F"/>
    <w:rsid w:val="004577A0"/>
    <w:rsid w:val="004578FB"/>
    <w:rsid w:val="004602BD"/>
    <w:rsid w:val="00461788"/>
    <w:rsid w:val="00462799"/>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2F40"/>
    <w:rsid w:val="0049540F"/>
    <w:rsid w:val="004954F3"/>
    <w:rsid w:val="00497784"/>
    <w:rsid w:val="0049799F"/>
    <w:rsid w:val="004A08F5"/>
    <w:rsid w:val="004A0BC8"/>
    <w:rsid w:val="004A1E8C"/>
    <w:rsid w:val="004A24E2"/>
    <w:rsid w:val="004A3FB0"/>
    <w:rsid w:val="004A41AA"/>
    <w:rsid w:val="004A4639"/>
    <w:rsid w:val="004A6B4E"/>
    <w:rsid w:val="004A6CF7"/>
    <w:rsid w:val="004A7ADA"/>
    <w:rsid w:val="004B0440"/>
    <w:rsid w:val="004B5887"/>
    <w:rsid w:val="004B6927"/>
    <w:rsid w:val="004C1D7D"/>
    <w:rsid w:val="004C2F6F"/>
    <w:rsid w:val="004C47B1"/>
    <w:rsid w:val="004C4A68"/>
    <w:rsid w:val="004C5664"/>
    <w:rsid w:val="004C7063"/>
    <w:rsid w:val="004C7847"/>
    <w:rsid w:val="004D0388"/>
    <w:rsid w:val="004D0755"/>
    <w:rsid w:val="004D356C"/>
    <w:rsid w:val="004D3917"/>
    <w:rsid w:val="004D4927"/>
    <w:rsid w:val="004D63D8"/>
    <w:rsid w:val="004D65E5"/>
    <w:rsid w:val="004E1EFD"/>
    <w:rsid w:val="004E4892"/>
    <w:rsid w:val="004E49B7"/>
    <w:rsid w:val="004E4B3E"/>
    <w:rsid w:val="004E6744"/>
    <w:rsid w:val="004F10D3"/>
    <w:rsid w:val="004F324F"/>
    <w:rsid w:val="005023F0"/>
    <w:rsid w:val="00502BD8"/>
    <w:rsid w:val="005066A1"/>
    <w:rsid w:val="00506A69"/>
    <w:rsid w:val="00506C39"/>
    <w:rsid w:val="00507A87"/>
    <w:rsid w:val="0051094D"/>
    <w:rsid w:val="005127F9"/>
    <w:rsid w:val="00512A7E"/>
    <w:rsid w:val="00512E21"/>
    <w:rsid w:val="0051375B"/>
    <w:rsid w:val="00513E07"/>
    <w:rsid w:val="0051485A"/>
    <w:rsid w:val="00514A09"/>
    <w:rsid w:val="00514A51"/>
    <w:rsid w:val="00515B49"/>
    <w:rsid w:val="00515ECA"/>
    <w:rsid w:val="00516740"/>
    <w:rsid w:val="00516945"/>
    <w:rsid w:val="00516EEC"/>
    <w:rsid w:val="00517734"/>
    <w:rsid w:val="00520AAA"/>
    <w:rsid w:val="00521CA8"/>
    <w:rsid w:val="00521DD0"/>
    <w:rsid w:val="00527A20"/>
    <w:rsid w:val="00532AE9"/>
    <w:rsid w:val="00540F1F"/>
    <w:rsid w:val="0054404D"/>
    <w:rsid w:val="0054475A"/>
    <w:rsid w:val="00545D1B"/>
    <w:rsid w:val="00545EDD"/>
    <w:rsid w:val="00551664"/>
    <w:rsid w:val="0055247C"/>
    <w:rsid w:val="00552752"/>
    <w:rsid w:val="005551C3"/>
    <w:rsid w:val="00555770"/>
    <w:rsid w:val="00556017"/>
    <w:rsid w:val="00557954"/>
    <w:rsid w:val="00560EC7"/>
    <w:rsid w:val="00563A73"/>
    <w:rsid w:val="005648CC"/>
    <w:rsid w:val="005679C2"/>
    <w:rsid w:val="00570486"/>
    <w:rsid w:val="0057093A"/>
    <w:rsid w:val="00570B05"/>
    <w:rsid w:val="00571D6A"/>
    <w:rsid w:val="00572D7B"/>
    <w:rsid w:val="00573C77"/>
    <w:rsid w:val="00575E77"/>
    <w:rsid w:val="00576EEE"/>
    <w:rsid w:val="00582417"/>
    <w:rsid w:val="00583C47"/>
    <w:rsid w:val="00583F35"/>
    <w:rsid w:val="005849FA"/>
    <w:rsid w:val="005855CC"/>
    <w:rsid w:val="00585F7E"/>
    <w:rsid w:val="00586167"/>
    <w:rsid w:val="005867AE"/>
    <w:rsid w:val="00586824"/>
    <w:rsid w:val="0058720A"/>
    <w:rsid w:val="00587A54"/>
    <w:rsid w:val="00587C80"/>
    <w:rsid w:val="005901C4"/>
    <w:rsid w:val="00591DDC"/>
    <w:rsid w:val="00592A6F"/>
    <w:rsid w:val="005954DE"/>
    <w:rsid w:val="005A0A7A"/>
    <w:rsid w:val="005A0F2A"/>
    <w:rsid w:val="005A3912"/>
    <w:rsid w:val="005A3B8C"/>
    <w:rsid w:val="005A5208"/>
    <w:rsid w:val="005A57A3"/>
    <w:rsid w:val="005A71EF"/>
    <w:rsid w:val="005A750A"/>
    <w:rsid w:val="005B1C35"/>
    <w:rsid w:val="005B1CA6"/>
    <w:rsid w:val="005B44F1"/>
    <w:rsid w:val="005B53F9"/>
    <w:rsid w:val="005B7C3B"/>
    <w:rsid w:val="005B7C86"/>
    <w:rsid w:val="005B7F1A"/>
    <w:rsid w:val="005C04E1"/>
    <w:rsid w:val="005C1EC2"/>
    <w:rsid w:val="005C46C4"/>
    <w:rsid w:val="005C5C78"/>
    <w:rsid w:val="005C5ED5"/>
    <w:rsid w:val="005C5FF6"/>
    <w:rsid w:val="005C7007"/>
    <w:rsid w:val="005C7D8A"/>
    <w:rsid w:val="005D0335"/>
    <w:rsid w:val="005D1144"/>
    <w:rsid w:val="005D3500"/>
    <w:rsid w:val="005D3D35"/>
    <w:rsid w:val="005D421E"/>
    <w:rsid w:val="005D42D0"/>
    <w:rsid w:val="005D5749"/>
    <w:rsid w:val="005D5E76"/>
    <w:rsid w:val="005D6910"/>
    <w:rsid w:val="005D6E5E"/>
    <w:rsid w:val="005D7FA9"/>
    <w:rsid w:val="005E1717"/>
    <w:rsid w:val="005E18F7"/>
    <w:rsid w:val="005E1AC7"/>
    <w:rsid w:val="005E1EA9"/>
    <w:rsid w:val="005E3604"/>
    <w:rsid w:val="005E37DF"/>
    <w:rsid w:val="005E6473"/>
    <w:rsid w:val="005E71F7"/>
    <w:rsid w:val="005F0079"/>
    <w:rsid w:val="005F0A34"/>
    <w:rsid w:val="005F17BA"/>
    <w:rsid w:val="005F3D2E"/>
    <w:rsid w:val="005F5EF6"/>
    <w:rsid w:val="006003F1"/>
    <w:rsid w:val="00610192"/>
    <w:rsid w:val="00610548"/>
    <w:rsid w:val="0061255A"/>
    <w:rsid w:val="006136C2"/>
    <w:rsid w:val="00613A53"/>
    <w:rsid w:val="00615D4B"/>
    <w:rsid w:val="00616711"/>
    <w:rsid w:val="00616D65"/>
    <w:rsid w:val="0061700D"/>
    <w:rsid w:val="00625A70"/>
    <w:rsid w:val="0062611F"/>
    <w:rsid w:val="00627CBE"/>
    <w:rsid w:val="00632F90"/>
    <w:rsid w:val="006356F2"/>
    <w:rsid w:val="00635EBB"/>
    <w:rsid w:val="00640B72"/>
    <w:rsid w:val="00643788"/>
    <w:rsid w:val="0064411D"/>
    <w:rsid w:val="006443C0"/>
    <w:rsid w:val="0064557B"/>
    <w:rsid w:val="006506D2"/>
    <w:rsid w:val="006506E0"/>
    <w:rsid w:val="00653AF2"/>
    <w:rsid w:val="00654708"/>
    <w:rsid w:val="00654CE5"/>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53B6"/>
    <w:rsid w:val="00677648"/>
    <w:rsid w:val="00677BDF"/>
    <w:rsid w:val="00680EFE"/>
    <w:rsid w:val="006826A4"/>
    <w:rsid w:val="00683CA9"/>
    <w:rsid w:val="00684D6D"/>
    <w:rsid w:val="00687F7E"/>
    <w:rsid w:val="00690711"/>
    <w:rsid w:val="006922D8"/>
    <w:rsid w:val="00692E1D"/>
    <w:rsid w:val="00697ACB"/>
    <w:rsid w:val="006A3141"/>
    <w:rsid w:val="006A57E5"/>
    <w:rsid w:val="006B1A5B"/>
    <w:rsid w:val="006B24C7"/>
    <w:rsid w:val="006B6B83"/>
    <w:rsid w:val="006C09F6"/>
    <w:rsid w:val="006C4599"/>
    <w:rsid w:val="006C6512"/>
    <w:rsid w:val="006C6F2E"/>
    <w:rsid w:val="006C70AD"/>
    <w:rsid w:val="006C7CB3"/>
    <w:rsid w:val="006D0293"/>
    <w:rsid w:val="006D0494"/>
    <w:rsid w:val="006D2767"/>
    <w:rsid w:val="006D321D"/>
    <w:rsid w:val="006D4880"/>
    <w:rsid w:val="006D59DC"/>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174F4"/>
    <w:rsid w:val="0072088C"/>
    <w:rsid w:val="00720DF6"/>
    <w:rsid w:val="007246A7"/>
    <w:rsid w:val="00726249"/>
    <w:rsid w:val="007263DC"/>
    <w:rsid w:val="00731211"/>
    <w:rsid w:val="0073365E"/>
    <w:rsid w:val="0073421F"/>
    <w:rsid w:val="00735AE7"/>
    <w:rsid w:val="00736124"/>
    <w:rsid w:val="007362C6"/>
    <w:rsid w:val="00736591"/>
    <w:rsid w:val="007373FB"/>
    <w:rsid w:val="007402EF"/>
    <w:rsid w:val="00740462"/>
    <w:rsid w:val="0074643F"/>
    <w:rsid w:val="00750FF7"/>
    <w:rsid w:val="00752533"/>
    <w:rsid w:val="00755FC6"/>
    <w:rsid w:val="00757A73"/>
    <w:rsid w:val="0076168C"/>
    <w:rsid w:val="007622CB"/>
    <w:rsid w:val="007642A5"/>
    <w:rsid w:val="00764F8B"/>
    <w:rsid w:val="00766883"/>
    <w:rsid w:val="00766F4A"/>
    <w:rsid w:val="0077074C"/>
    <w:rsid w:val="00771C27"/>
    <w:rsid w:val="00772124"/>
    <w:rsid w:val="00777810"/>
    <w:rsid w:val="007801F5"/>
    <w:rsid w:val="0078071C"/>
    <w:rsid w:val="007815C6"/>
    <w:rsid w:val="00782298"/>
    <w:rsid w:val="007822B7"/>
    <w:rsid w:val="007834FD"/>
    <w:rsid w:val="0078395F"/>
    <w:rsid w:val="00783ADC"/>
    <w:rsid w:val="00783F5A"/>
    <w:rsid w:val="00784E4D"/>
    <w:rsid w:val="007856F7"/>
    <w:rsid w:val="00786E14"/>
    <w:rsid w:val="00790CE1"/>
    <w:rsid w:val="00790F63"/>
    <w:rsid w:val="0079573A"/>
    <w:rsid w:val="00796FDE"/>
    <w:rsid w:val="007A0C11"/>
    <w:rsid w:val="007A3379"/>
    <w:rsid w:val="007A5730"/>
    <w:rsid w:val="007A5937"/>
    <w:rsid w:val="007A5F4C"/>
    <w:rsid w:val="007A6E74"/>
    <w:rsid w:val="007A7B45"/>
    <w:rsid w:val="007B3F38"/>
    <w:rsid w:val="007B4424"/>
    <w:rsid w:val="007B4AD8"/>
    <w:rsid w:val="007B64DE"/>
    <w:rsid w:val="007B6EAF"/>
    <w:rsid w:val="007C03E9"/>
    <w:rsid w:val="007C07BF"/>
    <w:rsid w:val="007C0E37"/>
    <w:rsid w:val="007C1906"/>
    <w:rsid w:val="007C229C"/>
    <w:rsid w:val="007C2D13"/>
    <w:rsid w:val="007C3C78"/>
    <w:rsid w:val="007C5845"/>
    <w:rsid w:val="007C5A35"/>
    <w:rsid w:val="007C63BE"/>
    <w:rsid w:val="007C6475"/>
    <w:rsid w:val="007C70EE"/>
    <w:rsid w:val="007C7ABF"/>
    <w:rsid w:val="007D038F"/>
    <w:rsid w:val="007D1EC4"/>
    <w:rsid w:val="007D223D"/>
    <w:rsid w:val="007D255A"/>
    <w:rsid w:val="007D2F94"/>
    <w:rsid w:val="007D3E4A"/>
    <w:rsid w:val="007D44E7"/>
    <w:rsid w:val="007D48C4"/>
    <w:rsid w:val="007D5CB9"/>
    <w:rsid w:val="007D63F8"/>
    <w:rsid w:val="007D7AF0"/>
    <w:rsid w:val="007E094B"/>
    <w:rsid w:val="007E0DC6"/>
    <w:rsid w:val="007E1635"/>
    <w:rsid w:val="007E3423"/>
    <w:rsid w:val="007E38A8"/>
    <w:rsid w:val="007E76FD"/>
    <w:rsid w:val="007E7ACE"/>
    <w:rsid w:val="007E7D85"/>
    <w:rsid w:val="007F0EEF"/>
    <w:rsid w:val="007F111C"/>
    <w:rsid w:val="007F2F29"/>
    <w:rsid w:val="007F312B"/>
    <w:rsid w:val="007F4250"/>
    <w:rsid w:val="007F49C1"/>
    <w:rsid w:val="007F5C69"/>
    <w:rsid w:val="007F5CE9"/>
    <w:rsid w:val="007F6837"/>
    <w:rsid w:val="007F7D25"/>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955"/>
    <w:rsid w:val="00824BA4"/>
    <w:rsid w:val="008263F8"/>
    <w:rsid w:val="008271E7"/>
    <w:rsid w:val="0082740C"/>
    <w:rsid w:val="008275E1"/>
    <w:rsid w:val="00827A98"/>
    <w:rsid w:val="00830E65"/>
    <w:rsid w:val="008324A2"/>
    <w:rsid w:val="0083485C"/>
    <w:rsid w:val="0083606B"/>
    <w:rsid w:val="00837DE7"/>
    <w:rsid w:val="0084009A"/>
    <w:rsid w:val="00841081"/>
    <w:rsid w:val="008418BB"/>
    <w:rsid w:val="00842F92"/>
    <w:rsid w:val="008431AB"/>
    <w:rsid w:val="0084336D"/>
    <w:rsid w:val="008458C9"/>
    <w:rsid w:val="00845E14"/>
    <w:rsid w:val="00847764"/>
    <w:rsid w:val="0085115F"/>
    <w:rsid w:val="008514A4"/>
    <w:rsid w:val="0085156B"/>
    <w:rsid w:val="008519DD"/>
    <w:rsid w:val="0085274A"/>
    <w:rsid w:val="00852B91"/>
    <w:rsid w:val="0085308B"/>
    <w:rsid w:val="00854189"/>
    <w:rsid w:val="00855F40"/>
    <w:rsid w:val="00856268"/>
    <w:rsid w:val="00856F0E"/>
    <w:rsid w:val="00860CC5"/>
    <w:rsid w:val="00862EC8"/>
    <w:rsid w:val="00863E7F"/>
    <w:rsid w:val="008641C6"/>
    <w:rsid w:val="008655B6"/>
    <w:rsid w:val="008674B8"/>
    <w:rsid w:val="008744A0"/>
    <w:rsid w:val="00875F1B"/>
    <w:rsid w:val="00876F22"/>
    <w:rsid w:val="0088254D"/>
    <w:rsid w:val="00884A9F"/>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68DA"/>
    <w:rsid w:val="008A786A"/>
    <w:rsid w:val="008B066A"/>
    <w:rsid w:val="008B1E82"/>
    <w:rsid w:val="008B3BCC"/>
    <w:rsid w:val="008B3D4C"/>
    <w:rsid w:val="008B4078"/>
    <w:rsid w:val="008B4C20"/>
    <w:rsid w:val="008B554D"/>
    <w:rsid w:val="008B5F64"/>
    <w:rsid w:val="008B6B12"/>
    <w:rsid w:val="008B7964"/>
    <w:rsid w:val="008B7A98"/>
    <w:rsid w:val="008B7B17"/>
    <w:rsid w:val="008C0239"/>
    <w:rsid w:val="008C0494"/>
    <w:rsid w:val="008C05AA"/>
    <w:rsid w:val="008C0C1B"/>
    <w:rsid w:val="008C24F5"/>
    <w:rsid w:val="008C2655"/>
    <w:rsid w:val="008C3426"/>
    <w:rsid w:val="008C3513"/>
    <w:rsid w:val="008C4F96"/>
    <w:rsid w:val="008C73E9"/>
    <w:rsid w:val="008C761B"/>
    <w:rsid w:val="008D2163"/>
    <w:rsid w:val="008D26B7"/>
    <w:rsid w:val="008D484C"/>
    <w:rsid w:val="008E001C"/>
    <w:rsid w:val="008E7599"/>
    <w:rsid w:val="008F04BB"/>
    <w:rsid w:val="008F0F71"/>
    <w:rsid w:val="008F2998"/>
    <w:rsid w:val="008F5BEC"/>
    <w:rsid w:val="008F7AE5"/>
    <w:rsid w:val="00900068"/>
    <w:rsid w:val="009016FD"/>
    <w:rsid w:val="00901D12"/>
    <w:rsid w:val="00904BBC"/>
    <w:rsid w:val="00905653"/>
    <w:rsid w:val="00905B1D"/>
    <w:rsid w:val="009061AF"/>
    <w:rsid w:val="0090652F"/>
    <w:rsid w:val="00906FEA"/>
    <w:rsid w:val="0090713E"/>
    <w:rsid w:val="00907B1D"/>
    <w:rsid w:val="00910A6A"/>
    <w:rsid w:val="009113D5"/>
    <w:rsid w:val="00913877"/>
    <w:rsid w:val="00914A60"/>
    <w:rsid w:val="00915B3D"/>
    <w:rsid w:val="00916284"/>
    <w:rsid w:val="00916AFC"/>
    <w:rsid w:val="009170DA"/>
    <w:rsid w:val="009206E1"/>
    <w:rsid w:val="00920C72"/>
    <w:rsid w:val="00922CB5"/>
    <w:rsid w:val="00923748"/>
    <w:rsid w:val="00926BF2"/>
    <w:rsid w:val="00926E7A"/>
    <w:rsid w:val="00930F27"/>
    <w:rsid w:val="00932B31"/>
    <w:rsid w:val="00935182"/>
    <w:rsid w:val="0093548D"/>
    <w:rsid w:val="009354F7"/>
    <w:rsid w:val="00935574"/>
    <w:rsid w:val="00935686"/>
    <w:rsid w:val="009375F3"/>
    <w:rsid w:val="00937801"/>
    <w:rsid w:val="00940055"/>
    <w:rsid w:val="00940391"/>
    <w:rsid w:val="009409D3"/>
    <w:rsid w:val="00940E33"/>
    <w:rsid w:val="0094400B"/>
    <w:rsid w:val="00944359"/>
    <w:rsid w:val="00945DD0"/>
    <w:rsid w:val="0094677C"/>
    <w:rsid w:val="00950189"/>
    <w:rsid w:val="0095225F"/>
    <w:rsid w:val="009522D8"/>
    <w:rsid w:val="00952ACD"/>
    <w:rsid w:val="00952B32"/>
    <w:rsid w:val="00952EB8"/>
    <w:rsid w:val="009544AB"/>
    <w:rsid w:val="009558B0"/>
    <w:rsid w:val="0095636F"/>
    <w:rsid w:val="00956D85"/>
    <w:rsid w:val="00957483"/>
    <w:rsid w:val="009606BF"/>
    <w:rsid w:val="00960BE4"/>
    <w:rsid w:val="00960DE7"/>
    <w:rsid w:val="00961117"/>
    <w:rsid w:val="00961F9D"/>
    <w:rsid w:val="009637A7"/>
    <w:rsid w:val="009671CB"/>
    <w:rsid w:val="00970E42"/>
    <w:rsid w:val="0097233C"/>
    <w:rsid w:val="009732A9"/>
    <w:rsid w:val="0097374A"/>
    <w:rsid w:val="00973A13"/>
    <w:rsid w:val="0097409F"/>
    <w:rsid w:val="00974D3B"/>
    <w:rsid w:val="00977130"/>
    <w:rsid w:val="00977144"/>
    <w:rsid w:val="00977D79"/>
    <w:rsid w:val="0098040A"/>
    <w:rsid w:val="009825D2"/>
    <w:rsid w:val="009829F6"/>
    <w:rsid w:val="009836DA"/>
    <w:rsid w:val="00983BF3"/>
    <w:rsid w:val="009902FF"/>
    <w:rsid w:val="0099138E"/>
    <w:rsid w:val="009940F6"/>
    <w:rsid w:val="00994D92"/>
    <w:rsid w:val="009957DD"/>
    <w:rsid w:val="00995AE3"/>
    <w:rsid w:val="00995F42"/>
    <w:rsid w:val="0099684A"/>
    <w:rsid w:val="009971E9"/>
    <w:rsid w:val="009A0540"/>
    <w:rsid w:val="009A4A43"/>
    <w:rsid w:val="009A4BF0"/>
    <w:rsid w:val="009A4F25"/>
    <w:rsid w:val="009A57FC"/>
    <w:rsid w:val="009A5AB0"/>
    <w:rsid w:val="009A7AA9"/>
    <w:rsid w:val="009A7E06"/>
    <w:rsid w:val="009B15CC"/>
    <w:rsid w:val="009B2D58"/>
    <w:rsid w:val="009B2EB0"/>
    <w:rsid w:val="009B3A9D"/>
    <w:rsid w:val="009B4ED3"/>
    <w:rsid w:val="009B5494"/>
    <w:rsid w:val="009B54C9"/>
    <w:rsid w:val="009B54E5"/>
    <w:rsid w:val="009B79F3"/>
    <w:rsid w:val="009B7A5B"/>
    <w:rsid w:val="009C2B3E"/>
    <w:rsid w:val="009C400C"/>
    <w:rsid w:val="009C55BF"/>
    <w:rsid w:val="009C761A"/>
    <w:rsid w:val="009C7C13"/>
    <w:rsid w:val="009D1266"/>
    <w:rsid w:val="009D2E8C"/>
    <w:rsid w:val="009D4AFC"/>
    <w:rsid w:val="009D562C"/>
    <w:rsid w:val="009D727F"/>
    <w:rsid w:val="009E2E23"/>
    <w:rsid w:val="009E2E67"/>
    <w:rsid w:val="009E345F"/>
    <w:rsid w:val="009E39AC"/>
    <w:rsid w:val="009E3E56"/>
    <w:rsid w:val="009E4D92"/>
    <w:rsid w:val="009E4DF4"/>
    <w:rsid w:val="009F0946"/>
    <w:rsid w:val="009F2978"/>
    <w:rsid w:val="009F356A"/>
    <w:rsid w:val="009F35F9"/>
    <w:rsid w:val="009F5361"/>
    <w:rsid w:val="009F74F7"/>
    <w:rsid w:val="00A0165A"/>
    <w:rsid w:val="00A0174F"/>
    <w:rsid w:val="00A03892"/>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405BF"/>
    <w:rsid w:val="00A4353C"/>
    <w:rsid w:val="00A43A90"/>
    <w:rsid w:val="00A456B5"/>
    <w:rsid w:val="00A45DDC"/>
    <w:rsid w:val="00A52034"/>
    <w:rsid w:val="00A53582"/>
    <w:rsid w:val="00A53D43"/>
    <w:rsid w:val="00A541EB"/>
    <w:rsid w:val="00A54B71"/>
    <w:rsid w:val="00A627D8"/>
    <w:rsid w:val="00A637FC"/>
    <w:rsid w:val="00A708A4"/>
    <w:rsid w:val="00A7415D"/>
    <w:rsid w:val="00A74561"/>
    <w:rsid w:val="00A74F83"/>
    <w:rsid w:val="00A80592"/>
    <w:rsid w:val="00A809DA"/>
    <w:rsid w:val="00A80A91"/>
    <w:rsid w:val="00A82045"/>
    <w:rsid w:val="00A83EB6"/>
    <w:rsid w:val="00A840A2"/>
    <w:rsid w:val="00A84971"/>
    <w:rsid w:val="00A8626F"/>
    <w:rsid w:val="00A8652F"/>
    <w:rsid w:val="00A871B4"/>
    <w:rsid w:val="00A9303B"/>
    <w:rsid w:val="00A93B4F"/>
    <w:rsid w:val="00A95156"/>
    <w:rsid w:val="00A958D7"/>
    <w:rsid w:val="00A96292"/>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26EA"/>
    <w:rsid w:val="00AC27EC"/>
    <w:rsid w:val="00AC39EF"/>
    <w:rsid w:val="00AC3D38"/>
    <w:rsid w:val="00AC5B40"/>
    <w:rsid w:val="00AC66A7"/>
    <w:rsid w:val="00AC7249"/>
    <w:rsid w:val="00AC732C"/>
    <w:rsid w:val="00AC7DEA"/>
    <w:rsid w:val="00AD10F8"/>
    <w:rsid w:val="00AD13C8"/>
    <w:rsid w:val="00AD1D44"/>
    <w:rsid w:val="00AD283C"/>
    <w:rsid w:val="00AD2AE3"/>
    <w:rsid w:val="00AD3305"/>
    <w:rsid w:val="00AD3A20"/>
    <w:rsid w:val="00AD4745"/>
    <w:rsid w:val="00AE0F7C"/>
    <w:rsid w:val="00AE1282"/>
    <w:rsid w:val="00AE1401"/>
    <w:rsid w:val="00AE26A0"/>
    <w:rsid w:val="00AE2B51"/>
    <w:rsid w:val="00AE2EE9"/>
    <w:rsid w:val="00AE4717"/>
    <w:rsid w:val="00AE47F2"/>
    <w:rsid w:val="00AE70FA"/>
    <w:rsid w:val="00AE7530"/>
    <w:rsid w:val="00AE7842"/>
    <w:rsid w:val="00AF319C"/>
    <w:rsid w:val="00AF32E4"/>
    <w:rsid w:val="00AF37A0"/>
    <w:rsid w:val="00AF38F3"/>
    <w:rsid w:val="00AF4B35"/>
    <w:rsid w:val="00AF4F3F"/>
    <w:rsid w:val="00AF6061"/>
    <w:rsid w:val="00AF66FE"/>
    <w:rsid w:val="00B02517"/>
    <w:rsid w:val="00B02828"/>
    <w:rsid w:val="00B055E6"/>
    <w:rsid w:val="00B05AE4"/>
    <w:rsid w:val="00B07C75"/>
    <w:rsid w:val="00B11B21"/>
    <w:rsid w:val="00B136FC"/>
    <w:rsid w:val="00B148F0"/>
    <w:rsid w:val="00B1520C"/>
    <w:rsid w:val="00B174B9"/>
    <w:rsid w:val="00B21253"/>
    <w:rsid w:val="00B222D8"/>
    <w:rsid w:val="00B257A1"/>
    <w:rsid w:val="00B271B7"/>
    <w:rsid w:val="00B277B1"/>
    <w:rsid w:val="00B3090C"/>
    <w:rsid w:val="00B3225E"/>
    <w:rsid w:val="00B34F21"/>
    <w:rsid w:val="00B34F28"/>
    <w:rsid w:val="00B3517F"/>
    <w:rsid w:val="00B36D4B"/>
    <w:rsid w:val="00B36F91"/>
    <w:rsid w:val="00B37683"/>
    <w:rsid w:val="00B40AFE"/>
    <w:rsid w:val="00B4102B"/>
    <w:rsid w:val="00B4422F"/>
    <w:rsid w:val="00B4504F"/>
    <w:rsid w:val="00B45396"/>
    <w:rsid w:val="00B46477"/>
    <w:rsid w:val="00B50DE3"/>
    <w:rsid w:val="00B5199E"/>
    <w:rsid w:val="00B51CCE"/>
    <w:rsid w:val="00B532A7"/>
    <w:rsid w:val="00B534D3"/>
    <w:rsid w:val="00B53EE8"/>
    <w:rsid w:val="00B546F3"/>
    <w:rsid w:val="00B54F64"/>
    <w:rsid w:val="00B55EF8"/>
    <w:rsid w:val="00B56979"/>
    <w:rsid w:val="00B607CB"/>
    <w:rsid w:val="00B624FE"/>
    <w:rsid w:val="00B62FC8"/>
    <w:rsid w:val="00B65D3A"/>
    <w:rsid w:val="00B703FC"/>
    <w:rsid w:val="00B70CA3"/>
    <w:rsid w:val="00B721CD"/>
    <w:rsid w:val="00B723FB"/>
    <w:rsid w:val="00B7471C"/>
    <w:rsid w:val="00B75C11"/>
    <w:rsid w:val="00B75DA2"/>
    <w:rsid w:val="00B76876"/>
    <w:rsid w:val="00B76B37"/>
    <w:rsid w:val="00B7787C"/>
    <w:rsid w:val="00B82457"/>
    <w:rsid w:val="00B83E9B"/>
    <w:rsid w:val="00B84D1C"/>
    <w:rsid w:val="00B8500B"/>
    <w:rsid w:val="00B85465"/>
    <w:rsid w:val="00B86B49"/>
    <w:rsid w:val="00B8749A"/>
    <w:rsid w:val="00B92FE1"/>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654E"/>
    <w:rsid w:val="00BC09B5"/>
    <w:rsid w:val="00BC09FE"/>
    <w:rsid w:val="00BC196E"/>
    <w:rsid w:val="00BC271C"/>
    <w:rsid w:val="00BC4152"/>
    <w:rsid w:val="00BC5ECD"/>
    <w:rsid w:val="00BC790D"/>
    <w:rsid w:val="00BC7C2D"/>
    <w:rsid w:val="00BD0E64"/>
    <w:rsid w:val="00BD2166"/>
    <w:rsid w:val="00BD24D3"/>
    <w:rsid w:val="00BD272E"/>
    <w:rsid w:val="00BD28A9"/>
    <w:rsid w:val="00BD4A89"/>
    <w:rsid w:val="00BD5F34"/>
    <w:rsid w:val="00BD602F"/>
    <w:rsid w:val="00BD6C5D"/>
    <w:rsid w:val="00BE0B51"/>
    <w:rsid w:val="00BE2016"/>
    <w:rsid w:val="00BE239A"/>
    <w:rsid w:val="00BE3359"/>
    <w:rsid w:val="00BE3E4F"/>
    <w:rsid w:val="00BE4757"/>
    <w:rsid w:val="00BE4A41"/>
    <w:rsid w:val="00BF16FF"/>
    <w:rsid w:val="00BF1B27"/>
    <w:rsid w:val="00BF2519"/>
    <w:rsid w:val="00BF2F90"/>
    <w:rsid w:val="00BF3100"/>
    <w:rsid w:val="00BF7F93"/>
    <w:rsid w:val="00C038C5"/>
    <w:rsid w:val="00C04474"/>
    <w:rsid w:val="00C05696"/>
    <w:rsid w:val="00C06669"/>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251C2"/>
    <w:rsid w:val="00C32AF0"/>
    <w:rsid w:val="00C32FD6"/>
    <w:rsid w:val="00C34A4F"/>
    <w:rsid w:val="00C34CF4"/>
    <w:rsid w:val="00C34D7A"/>
    <w:rsid w:val="00C361DD"/>
    <w:rsid w:val="00C40BE2"/>
    <w:rsid w:val="00C421E1"/>
    <w:rsid w:val="00C437F6"/>
    <w:rsid w:val="00C45272"/>
    <w:rsid w:val="00C464F3"/>
    <w:rsid w:val="00C52044"/>
    <w:rsid w:val="00C539C4"/>
    <w:rsid w:val="00C53DC6"/>
    <w:rsid w:val="00C5673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619"/>
    <w:rsid w:val="00C748DB"/>
    <w:rsid w:val="00C74AA6"/>
    <w:rsid w:val="00C7660D"/>
    <w:rsid w:val="00C7684C"/>
    <w:rsid w:val="00C771F8"/>
    <w:rsid w:val="00C77202"/>
    <w:rsid w:val="00C77934"/>
    <w:rsid w:val="00C807CD"/>
    <w:rsid w:val="00C811F6"/>
    <w:rsid w:val="00C81672"/>
    <w:rsid w:val="00C8170F"/>
    <w:rsid w:val="00C8180A"/>
    <w:rsid w:val="00C82846"/>
    <w:rsid w:val="00C844BA"/>
    <w:rsid w:val="00C8473C"/>
    <w:rsid w:val="00C86BA4"/>
    <w:rsid w:val="00C8702D"/>
    <w:rsid w:val="00C9076E"/>
    <w:rsid w:val="00C91557"/>
    <w:rsid w:val="00C91A7C"/>
    <w:rsid w:val="00C93278"/>
    <w:rsid w:val="00C94518"/>
    <w:rsid w:val="00C9596E"/>
    <w:rsid w:val="00C963E0"/>
    <w:rsid w:val="00CA0797"/>
    <w:rsid w:val="00CA28CC"/>
    <w:rsid w:val="00CA324B"/>
    <w:rsid w:val="00CA389C"/>
    <w:rsid w:val="00CA562D"/>
    <w:rsid w:val="00CA5E42"/>
    <w:rsid w:val="00CA6A86"/>
    <w:rsid w:val="00CA7F6F"/>
    <w:rsid w:val="00CB4347"/>
    <w:rsid w:val="00CB5354"/>
    <w:rsid w:val="00CC2CA9"/>
    <w:rsid w:val="00CC4D0A"/>
    <w:rsid w:val="00CC7823"/>
    <w:rsid w:val="00CD0756"/>
    <w:rsid w:val="00CD3912"/>
    <w:rsid w:val="00CD4EE7"/>
    <w:rsid w:val="00CD5388"/>
    <w:rsid w:val="00CD621F"/>
    <w:rsid w:val="00CD7237"/>
    <w:rsid w:val="00CE20BF"/>
    <w:rsid w:val="00CE281E"/>
    <w:rsid w:val="00CE5144"/>
    <w:rsid w:val="00CE5455"/>
    <w:rsid w:val="00CE6B85"/>
    <w:rsid w:val="00CE6EAA"/>
    <w:rsid w:val="00CF00D7"/>
    <w:rsid w:val="00CF062C"/>
    <w:rsid w:val="00CF0F7B"/>
    <w:rsid w:val="00CF540F"/>
    <w:rsid w:val="00CF63B2"/>
    <w:rsid w:val="00D00A87"/>
    <w:rsid w:val="00D03070"/>
    <w:rsid w:val="00D03641"/>
    <w:rsid w:val="00D0511A"/>
    <w:rsid w:val="00D052E6"/>
    <w:rsid w:val="00D109CC"/>
    <w:rsid w:val="00D119CE"/>
    <w:rsid w:val="00D119F0"/>
    <w:rsid w:val="00D11BEE"/>
    <w:rsid w:val="00D12585"/>
    <w:rsid w:val="00D12733"/>
    <w:rsid w:val="00D12AD1"/>
    <w:rsid w:val="00D133FF"/>
    <w:rsid w:val="00D14A43"/>
    <w:rsid w:val="00D1550C"/>
    <w:rsid w:val="00D20151"/>
    <w:rsid w:val="00D2067E"/>
    <w:rsid w:val="00D20F5B"/>
    <w:rsid w:val="00D2131E"/>
    <w:rsid w:val="00D22FA7"/>
    <w:rsid w:val="00D27C8E"/>
    <w:rsid w:val="00D27D80"/>
    <w:rsid w:val="00D324D8"/>
    <w:rsid w:val="00D32875"/>
    <w:rsid w:val="00D339D7"/>
    <w:rsid w:val="00D33B87"/>
    <w:rsid w:val="00D37F24"/>
    <w:rsid w:val="00D40A6F"/>
    <w:rsid w:val="00D4344E"/>
    <w:rsid w:val="00D43710"/>
    <w:rsid w:val="00D4428E"/>
    <w:rsid w:val="00D442E1"/>
    <w:rsid w:val="00D44510"/>
    <w:rsid w:val="00D44702"/>
    <w:rsid w:val="00D44A3C"/>
    <w:rsid w:val="00D4721F"/>
    <w:rsid w:val="00D47B92"/>
    <w:rsid w:val="00D50146"/>
    <w:rsid w:val="00D50BF6"/>
    <w:rsid w:val="00D51050"/>
    <w:rsid w:val="00D5345B"/>
    <w:rsid w:val="00D53FAE"/>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3C89"/>
    <w:rsid w:val="00D74ABD"/>
    <w:rsid w:val="00D74B75"/>
    <w:rsid w:val="00D75934"/>
    <w:rsid w:val="00D82210"/>
    <w:rsid w:val="00D82470"/>
    <w:rsid w:val="00D83ACF"/>
    <w:rsid w:val="00D84185"/>
    <w:rsid w:val="00D85C9C"/>
    <w:rsid w:val="00D8615C"/>
    <w:rsid w:val="00D86632"/>
    <w:rsid w:val="00D86755"/>
    <w:rsid w:val="00D86780"/>
    <w:rsid w:val="00D91BB2"/>
    <w:rsid w:val="00D95382"/>
    <w:rsid w:val="00D9702B"/>
    <w:rsid w:val="00D978DF"/>
    <w:rsid w:val="00D97EC7"/>
    <w:rsid w:val="00DA0F8A"/>
    <w:rsid w:val="00DA19B5"/>
    <w:rsid w:val="00DA20AB"/>
    <w:rsid w:val="00DA26BD"/>
    <w:rsid w:val="00DA2728"/>
    <w:rsid w:val="00DA3760"/>
    <w:rsid w:val="00DA60AA"/>
    <w:rsid w:val="00DA72A5"/>
    <w:rsid w:val="00DB0624"/>
    <w:rsid w:val="00DB0674"/>
    <w:rsid w:val="00DB2447"/>
    <w:rsid w:val="00DB2B00"/>
    <w:rsid w:val="00DB2C85"/>
    <w:rsid w:val="00DB32C8"/>
    <w:rsid w:val="00DB3660"/>
    <w:rsid w:val="00DB398E"/>
    <w:rsid w:val="00DB4CBE"/>
    <w:rsid w:val="00DB5462"/>
    <w:rsid w:val="00DB5BDE"/>
    <w:rsid w:val="00DB6241"/>
    <w:rsid w:val="00DB7120"/>
    <w:rsid w:val="00DC055A"/>
    <w:rsid w:val="00DC0BEF"/>
    <w:rsid w:val="00DC1C4F"/>
    <w:rsid w:val="00DC3385"/>
    <w:rsid w:val="00DC350C"/>
    <w:rsid w:val="00DC532F"/>
    <w:rsid w:val="00DC63B1"/>
    <w:rsid w:val="00DC6CDC"/>
    <w:rsid w:val="00DC6DB1"/>
    <w:rsid w:val="00DC76FA"/>
    <w:rsid w:val="00DC7BF1"/>
    <w:rsid w:val="00DD1871"/>
    <w:rsid w:val="00DD277F"/>
    <w:rsid w:val="00DD4B1D"/>
    <w:rsid w:val="00DD6581"/>
    <w:rsid w:val="00DD669B"/>
    <w:rsid w:val="00DD6766"/>
    <w:rsid w:val="00DD6F6B"/>
    <w:rsid w:val="00DD72F0"/>
    <w:rsid w:val="00DE0DE1"/>
    <w:rsid w:val="00DE1D16"/>
    <w:rsid w:val="00DE216A"/>
    <w:rsid w:val="00DE22B2"/>
    <w:rsid w:val="00DE2CEA"/>
    <w:rsid w:val="00DE37CF"/>
    <w:rsid w:val="00DE41D7"/>
    <w:rsid w:val="00DE4428"/>
    <w:rsid w:val="00DE451C"/>
    <w:rsid w:val="00DE717A"/>
    <w:rsid w:val="00DF1751"/>
    <w:rsid w:val="00DF2BF2"/>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F7F"/>
    <w:rsid w:val="00E23480"/>
    <w:rsid w:val="00E25518"/>
    <w:rsid w:val="00E25C01"/>
    <w:rsid w:val="00E262CF"/>
    <w:rsid w:val="00E26C9A"/>
    <w:rsid w:val="00E30133"/>
    <w:rsid w:val="00E33736"/>
    <w:rsid w:val="00E33A0F"/>
    <w:rsid w:val="00E34B7D"/>
    <w:rsid w:val="00E34D35"/>
    <w:rsid w:val="00E35098"/>
    <w:rsid w:val="00E35190"/>
    <w:rsid w:val="00E3556D"/>
    <w:rsid w:val="00E363EC"/>
    <w:rsid w:val="00E40E34"/>
    <w:rsid w:val="00E41540"/>
    <w:rsid w:val="00E44225"/>
    <w:rsid w:val="00E46A90"/>
    <w:rsid w:val="00E502EF"/>
    <w:rsid w:val="00E503F9"/>
    <w:rsid w:val="00E52722"/>
    <w:rsid w:val="00E54327"/>
    <w:rsid w:val="00E545CE"/>
    <w:rsid w:val="00E54CED"/>
    <w:rsid w:val="00E55A9B"/>
    <w:rsid w:val="00E56435"/>
    <w:rsid w:val="00E56BF5"/>
    <w:rsid w:val="00E56D3C"/>
    <w:rsid w:val="00E578EC"/>
    <w:rsid w:val="00E57EDE"/>
    <w:rsid w:val="00E57FD0"/>
    <w:rsid w:val="00E60446"/>
    <w:rsid w:val="00E6175D"/>
    <w:rsid w:val="00E63D80"/>
    <w:rsid w:val="00E64F51"/>
    <w:rsid w:val="00E6778C"/>
    <w:rsid w:val="00E70D70"/>
    <w:rsid w:val="00E72B71"/>
    <w:rsid w:val="00E731E3"/>
    <w:rsid w:val="00E75C5A"/>
    <w:rsid w:val="00E77B53"/>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58CD"/>
    <w:rsid w:val="00EC0652"/>
    <w:rsid w:val="00EC2A80"/>
    <w:rsid w:val="00EC360E"/>
    <w:rsid w:val="00EC5D0B"/>
    <w:rsid w:val="00EC6073"/>
    <w:rsid w:val="00EC62C2"/>
    <w:rsid w:val="00ED016A"/>
    <w:rsid w:val="00ED02B1"/>
    <w:rsid w:val="00ED1015"/>
    <w:rsid w:val="00ED3DEF"/>
    <w:rsid w:val="00ED54C3"/>
    <w:rsid w:val="00ED6421"/>
    <w:rsid w:val="00ED74AA"/>
    <w:rsid w:val="00ED79C6"/>
    <w:rsid w:val="00EE1C9F"/>
    <w:rsid w:val="00EE24B3"/>
    <w:rsid w:val="00EE35DA"/>
    <w:rsid w:val="00EE78D8"/>
    <w:rsid w:val="00EF0AE7"/>
    <w:rsid w:val="00EF0F08"/>
    <w:rsid w:val="00EF2956"/>
    <w:rsid w:val="00EF4532"/>
    <w:rsid w:val="00EF4A72"/>
    <w:rsid w:val="00EF570F"/>
    <w:rsid w:val="00F009E6"/>
    <w:rsid w:val="00F00F31"/>
    <w:rsid w:val="00F022F4"/>
    <w:rsid w:val="00F02495"/>
    <w:rsid w:val="00F034B0"/>
    <w:rsid w:val="00F056AA"/>
    <w:rsid w:val="00F125F7"/>
    <w:rsid w:val="00F13357"/>
    <w:rsid w:val="00F13C39"/>
    <w:rsid w:val="00F14204"/>
    <w:rsid w:val="00F15E52"/>
    <w:rsid w:val="00F16304"/>
    <w:rsid w:val="00F22FF4"/>
    <w:rsid w:val="00F23F0F"/>
    <w:rsid w:val="00F2516F"/>
    <w:rsid w:val="00F2520F"/>
    <w:rsid w:val="00F25314"/>
    <w:rsid w:val="00F27C0E"/>
    <w:rsid w:val="00F300BE"/>
    <w:rsid w:val="00F32610"/>
    <w:rsid w:val="00F3320E"/>
    <w:rsid w:val="00F3482D"/>
    <w:rsid w:val="00F358DE"/>
    <w:rsid w:val="00F35C05"/>
    <w:rsid w:val="00F362B8"/>
    <w:rsid w:val="00F36D2D"/>
    <w:rsid w:val="00F36E4B"/>
    <w:rsid w:val="00F36F49"/>
    <w:rsid w:val="00F37559"/>
    <w:rsid w:val="00F37883"/>
    <w:rsid w:val="00F42CCC"/>
    <w:rsid w:val="00F43F5D"/>
    <w:rsid w:val="00F46AC5"/>
    <w:rsid w:val="00F4741E"/>
    <w:rsid w:val="00F50313"/>
    <w:rsid w:val="00F504A0"/>
    <w:rsid w:val="00F507CB"/>
    <w:rsid w:val="00F54125"/>
    <w:rsid w:val="00F557FE"/>
    <w:rsid w:val="00F55E79"/>
    <w:rsid w:val="00F574BE"/>
    <w:rsid w:val="00F60816"/>
    <w:rsid w:val="00F616AA"/>
    <w:rsid w:val="00F61A53"/>
    <w:rsid w:val="00F62BF4"/>
    <w:rsid w:val="00F645BD"/>
    <w:rsid w:val="00F650BE"/>
    <w:rsid w:val="00F65608"/>
    <w:rsid w:val="00F65EE4"/>
    <w:rsid w:val="00F66FA2"/>
    <w:rsid w:val="00F6759B"/>
    <w:rsid w:val="00F67B1B"/>
    <w:rsid w:val="00F73A83"/>
    <w:rsid w:val="00F73CB3"/>
    <w:rsid w:val="00F74296"/>
    <w:rsid w:val="00F74C99"/>
    <w:rsid w:val="00F76E93"/>
    <w:rsid w:val="00F854EE"/>
    <w:rsid w:val="00F85934"/>
    <w:rsid w:val="00F86C7E"/>
    <w:rsid w:val="00F9004A"/>
    <w:rsid w:val="00F912DA"/>
    <w:rsid w:val="00F920BA"/>
    <w:rsid w:val="00F931A7"/>
    <w:rsid w:val="00F94314"/>
    <w:rsid w:val="00F9478C"/>
    <w:rsid w:val="00F951C8"/>
    <w:rsid w:val="00F95730"/>
    <w:rsid w:val="00F95D7A"/>
    <w:rsid w:val="00F97640"/>
    <w:rsid w:val="00F97722"/>
    <w:rsid w:val="00F97A31"/>
    <w:rsid w:val="00FA106A"/>
    <w:rsid w:val="00FA14F0"/>
    <w:rsid w:val="00FA2138"/>
    <w:rsid w:val="00FA560E"/>
    <w:rsid w:val="00FA5DBE"/>
    <w:rsid w:val="00FA775A"/>
    <w:rsid w:val="00FB3726"/>
    <w:rsid w:val="00FB47A2"/>
    <w:rsid w:val="00FB5DE0"/>
    <w:rsid w:val="00FB5EE1"/>
    <w:rsid w:val="00FB5FE5"/>
    <w:rsid w:val="00FB6487"/>
    <w:rsid w:val="00FB669B"/>
    <w:rsid w:val="00FC1643"/>
    <w:rsid w:val="00FC4BC0"/>
    <w:rsid w:val="00FC5432"/>
    <w:rsid w:val="00FC6BE7"/>
    <w:rsid w:val="00FC7D88"/>
    <w:rsid w:val="00FD2274"/>
    <w:rsid w:val="00FD3398"/>
    <w:rsid w:val="00FD47F8"/>
    <w:rsid w:val="00FD4DB0"/>
    <w:rsid w:val="00FD6743"/>
    <w:rsid w:val="00FD745B"/>
    <w:rsid w:val="00FD7DF5"/>
    <w:rsid w:val="00FD7FFD"/>
    <w:rsid w:val="00FE04FA"/>
    <w:rsid w:val="00FE18AA"/>
    <w:rsid w:val="00FE228D"/>
    <w:rsid w:val="00FE2C9A"/>
    <w:rsid w:val="00FE2F45"/>
    <w:rsid w:val="00FE3E44"/>
    <w:rsid w:val="00FE5717"/>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31CF3"/>
  <w15:docId w15:val="{B6339621-3566-4F7C-A026-064615B8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1EF"/>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basedOn w:val="a0"/>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 w:type="character" w:styleId="af">
    <w:name w:val="Hyperlink"/>
    <w:basedOn w:val="a0"/>
    <w:uiPriority w:val="99"/>
    <w:unhideWhenUsed/>
    <w:rsid w:val="00974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574">
      <w:bodyDiv w:val="1"/>
      <w:marLeft w:val="0"/>
      <w:marRight w:val="0"/>
      <w:marTop w:val="0"/>
      <w:marBottom w:val="0"/>
      <w:divBdr>
        <w:top w:val="none" w:sz="0" w:space="0" w:color="auto"/>
        <w:left w:val="none" w:sz="0" w:space="0" w:color="auto"/>
        <w:bottom w:val="none" w:sz="0" w:space="0" w:color="auto"/>
        <w:right w:val="none" w:sz="0" w:space="0" w:color="auto"/>
      </w:divBdr>
    </w:div>
    <w:div w:id="395015932">
      <w:bodyDiv w:val="1"/>
      <w:marLeft w:val="0"/>
      <w:marRight w:val="0"/>
      <w:marTop w:val="0"/>
      <w:marBottom w:val="0"/>
      <w:divBdr>
        <w:top w:val="none" w:sz="0" w:space="0" w:color="auto"/>
        <w:left w:val="none" w:sz="0" w:space="0" w:color="auto"/>
        <w:bottom w:val="none" w:sz="0" w:space="0" w:color="auto"/>
        <w:right w:val="none" w:sz="0" w:space="0" w:color="auto"/>
      </w:divBdr>
    </w:div>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462916783">
      <w:bodyDiv w:val="1"/>
      <w:marLeft w:val="0"/>
      <w:marRight w:val="0"/>
      <w:marTop w:val="0"/>
      <w:marBottom w:val="0"/>
      <w:divBdr>
        <w:top w:val="none" w:sz="0" w:space="0" w:color="auto"/>
        <w:left w:val="none" w:sz="0" w:space="0" w:color="auto"/>
        <w:bottom w:val="none" w:sz="0" w:space="0" w:color="auto"/>
        <w:right w:val="none" w:sz="0" w:space="0" w:color="auto"/>
      </w:divBdr>
    </w:div>
    <w:div w:id="1499229753">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664968032">
      <w:bodyDiv w:val="1"/>
      <w:marLeft w:val="0"/>
      <w:marRight w:val="0"/>
      <w:marTop w:val="0"/>
      <w:marBottom w:val="0"/>
      <w:divBdr>
        <w:top w:val="none" w:sz="0" w:space="0" w:color="auto"/>
        <w:left w:val="none" w:sz="0" w:space="0" w:color="auto"/>
        <w:bottom w:val="none" w:sz="0" w:space="0" w:color="auto"/>
        <w:right w:val="none" w:sz="0" w:space="0" w:color="auto"/>
      </w:divBdr>
    </w:div>
    <w:div w:id="1960643074">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 w:id="20428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D3CF5-BE91-4949-8119-CBFE67108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Pages>
  <Words>435</Words>
  <Characters>2484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22</cp:revision>
  <cp:lastPrinted>2024-06-07T05:51:00Z</cp:lastPrinted>
  <dcterms:created xsi:type="dcterms:W3CDTF">2024-04-25T03:31:00Z</dcterms:created>
  <dcterms:modified xsi:type="dcterms:W3CDTF">2024-06-07T05:51:00Z</dcterms:modified>
</cp:coreProperties>
</file>