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6C" w:rsidRDefault="0042126C" w:rsidP="003000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омский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51B">
        <w:rPr>
          <w:rFonts w:ascii="Times New Roman" w:hAnsi="Times New Roman" w:cs="Times New Roman"/>
          <w:b/>
          <w:sz w:val="28"/>
          <w:szCs w:val="28"/>
        </w:rPr>
        <w:t xml:space="preserve">во </w:t>
      </w:r>
      <w:r w:rsidR="00FD65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D651B" w:rsidRPr="00FD651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квартале 2024 года поступило 345 заявлений о дистанционном оформлении недвижимости в других регионах и 313 иногородних заявок о регистрации прав в Омской области</w:t>
      </w:r>
    </w:p>
    <w:p w:rsidR="002E5039" w:rsidRPr="00EF6805" w:rsidRDefault="002E5039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подвело итоги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квартала 2024 года по экстерриториальному принципу оформления</w:t>
      </w:r>
      <w:r w:rsidR="00175042">
        <w:rPr>
          <w:rFonts w:ascii="Times New Roman" w:hAnsi="Times New Roman" w:cs="Times New Roman"/>
          <w:sz w:val="28"/>
          <w:szCs w:val="28"/>
        </w:rPr>
        <w:t xml:space="preserve"> недвижимости. Так, с апреля по июнь было принято </w:t>
      </w:r>
      <w:r w:rsidR="00175042" w:rsidRPr="00175042">
        <w:rPr>
          <w:rFonts w:ascii="Times New Roman" w:hAnsi="Times New Roman" w:cs="Times New Roman"/>
          <w:b/>
          <w:sz w:val="28"/>
          <w:szCs w:val="28"/>
        </w:rPr>
        <w:t>345</w:t>
      </w:r>
      <w:r w:rsidR="00175042">
        <w:rPr>
          <w:rFonts w:ascii="Times New Roman" w:hAnsi="Times New Roman" w:cs="Times New Roman"/>
          <w:sz w:val="28"/>
          <w:szCs w:val="28"/>
        </w:rPr>
        <w:t xml:space="preserve"> заявлений о </w:t>
      </w:r>
      <w:r w:rsidR="00175042" w:rsidRPr="007B264B">
        <w:rPr>
          <w:rFonts w:ascii="Times New Roman" w:hAnsi="Times New Roman" w:cs="Times New Roman"/>
          <w:sz w:val="28"/>
          <w:szCs w:val="28"/>
        </w:rPr>
        <w:t>дистанционном проведении государственной регистрации прав</w:t>
      </w:r>
      <w:r w:rsidR="00175042" w:rsidRPr="00B228BA">
        <w:rPr>
          <w:rFonts w:ascii="Times New Roman" w:hAnsi="Times New Roman" w:cs="Times New Roman"/>
          <w:sz w:val="28"/>
          <w:szCs w:val="28"/>
        </w:rPr>
        <w:t xml:space="preserve"> </w:t>
      </w:r>
      <w:r w:rsidR="00175042" w:rsidRPr="007B264B">
        <w:rPr>
          <w:rFonts w:ascii="Times New Roman" w:hAnsi="Times New Roman" w:cs="Times New Roman"/>
          <w:sz w:val="28"/>
          <w:szCs w:val="28"/>
        </w:rPr>
        <w:t>и кадастрово</w:t>
      </w:r>
      <w:r w:rsidR="0068385C">
        <w:rPr>
          <w:rFonts w:ascii="Times New Roman" w:hAnsi="Times New Roman" w:cs="Times New Roman"/>
          <w:sz w:val="28"/>
          <w:szCs w:val="28"/>
        </w:rPr>
        <w:t>го</w:t>
      </w:r>
      <w:r w:rsidR="00175042" w:rsidRPr="007B264B">
        <w:rPr>
          <w:rFonts w:ascii="Times New Roman" w:hAnsi="Times New Roman" w:cs="Times New Roman"/>
          <w:sz w:val="28"/>
          <w:szCs w:val="28"/>
        </w:rPr>
        <w:t xml:space="preserve"> учет</w:t>
      </w:r>
      <w:r w:rsidR="0068385C">
        <w:rPr>
          <w:rFonts w:ascii="Times New Roman" w:hAnsi="Times New Roman" w:cs="Times New Roman"/>
          <w:sz w:val="28"/>
          <w:szCs w:val="28"/>
        </w:rPr>
        <w:t>а</w:t>
      </w:r>
      <w:r w:rsidR="00175042" w:rsidRPr="007B264B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175042">
        <w:rPr>
          <w:rFonts w:ascii="Times New Roman" w:hAnsi="Times New Roman" w:cs="Times New Roman"/>
          <w:sz w:val="28"/>
          <w:szCs w:val="28"/>
        </w:rPr>
        <w:t xml:space="preserve">, находящейся в других российских регионах. </w:t>
      </w:r>
      <w:r w:rsidR="00EF6805">
        <w:rPr>
          <w:rFonts w:ascii="Times New Roman" w:hAnsi="Times New Roman" w:cs="Times New Roman"/>
          <w:sz w:val="28"/>
          <w:szCs w:val="28"/>
        </w:rPr>
        <w:t xml:space="preserve">Интерес к услуге стабилен – в </w:t>
      </w:r>
      <w:r w:rsidR="00EF68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F6805">
        <w:rPr>
          <w:rFonts w:ascii="Times New Roman" w:hAnsi="Times New Roman" w:cs="Times New Roman"/>
          <w:sz w:val="28"/>
          <w:szCs w:val="28"/>
        </w:rPr>
        <w:t xml:space="preserve"> квартале 2024 года таких заявок поступило 348. </w:t>
      </w:r>
    </w:p>
    <w:p w:rsidR="007A3E8B" w:rsidRDefault="0014428F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По-прежнему, в ТОП-3 попадают два столичных региона</w:t>
      </w:r>
      <w:r w:rsidR="004261F8">
        <w:rPr>
          <w:rFonts w:ascii="Times New Roman" w:hAnsi="Times New Roman" w:cs="Times New Roman"/>
          <w:sz w:val="28"/>
          <w:szCs w:val="28"/>
        </w:rPr>
        <w:t>, и на них приходится</w:t>
      </w:r>
      <w:r w:rsidR="0063343B">
        <w:rPr>
          <w:rFonts w:ascii="Times New Roman" w:hAnsi="Times New Roman" w:cs="Times New Roman"/>
          <w:sz w:val="28"/>
          <w:szCs w:val="28"/>
        </w:rPr>
        <w:t xml:space="preserve"> больше трети всех экстерриториальных заявлений – </w:t>
      </w:r>
      <w:r w:rsidR="0063343B" w:rsidRPr="006A6AB8">
        <w:rPr>
          <w:rFonts w:ascii="Times New Roman" w:hAnsi="Times New Roman" w:cs="Times New Roman"/>
          <w:b/>
          <w:sz w:val="28"/>
          <w:szCs w:val="28"/>
        </w:rPr>
        <w:t>120</w:t>
      </w:r>
      <w:r w:rsidR="0063343B">
        <w:rPr>
          <w:rFonts w:ascii="Times New Roman" w:hAnsi="Times New Roman" w:cs="Times New Roman"/>
          <w:sz w:val="28"/>
          <w:szCs w:val="28"/>
        </w:rPr>
        <w:t xml:space="preserve">, или </w:t>
      </w:r>
      <w:r w:rsidR="0063343B" w:rsidRPr="006A6AB8">
        <w:rPr>
          <w:rFonts w:ascii="Times New Roman" w:hAnsi="Times New Roman" w:cs="Times New Roman"/>
          <w:b/>
          <w:sz w:val="28"/>
          <w:szCs w:val="28"/>
        </w:rPr>
        <w:t>35</w:t>
      </w:r>
      <w:r w:rsidR="0063343B">
        <w:rPr>
          <w:rFonts w:ascii="Times New Roman" w:hAnsi="Times New Roman" w:cs="Times New Roman"/>
          <w:sz w:val="28"/>
          <w:szCs w:val="28"/>
        </w:rPr>
        <w:t xml:space="preserve"> % от общего количества. </w:t>
      </w:r>
    </w:p>
    <w:p w:rsidR="0063343B" w:rsidRDefault="007A3E8B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омичи предпочитают приобретать недвижимость относительно недалеко</w:t>
      </w:r>
      <w:r w:rsidR="006A6AB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6AB8">
        <w:rPr>
          <w:rFonts w:ascii="Times New Roman" w:hAnsi="Times New Roman" w:cs="Times New Roman"/>
          <w:sz w:val="28"/>
          <w:szCs w:val="28"/>
        </w:rPr>
        <w:t xml:space="preserve">соседних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и Тюменской областях, на которые приходятся 102 заявления, или </w:t>
      </w:r>
      <w:r w:rsidRPr="007A3E8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E8B">
        <w:rPr>
          <w:rFonts w:ascii="Times New Roman" w:hAnsi="Times New Roman" w:cs="Times New Roman"/>
          <w:sz w:val="28"/>
          <w:szCs w:val="28"/>
        </w:rPr>
        <w:t>% от общего количества принятых в Омске экстерриториальных заявлений.</w:t>
      </w:r>
    </w:p>
    <w:p w:rsidR="007A3E8B" w:rsidRDefault="007A3E8B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между конкурирующими из квартала в квартал регионами на этот раз распределились следующим образом:</w:t>
      </w:r>
    </w:p>
    <w:p w:rsidR="0061781F" w:rsidRDefault="0061781F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61781F">
        <w:rPr>
          <w:rFonts w:ascii="Times New Roman" w:hAnsi="Times New Roman" w:cs="Times New Roman"/>
          <w:sz w:val="28"/>
          <w:szCs w:val="28"/>
        </w:rPr>
        <w:t>Москв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781F">
        <w:rPr>
          <w:rFonts w:ascii="Times New Roman" w:hAnsi="Times New Roman" w:cs="Times New Roman"/>
          <w:sz w:val="28"/>
          <w:szCs w:val="28"/>
        </w:rPr>
        <w:t xml:space="preserve"> и Московск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1781F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 xml:space="preserve">ь: 64 заявления, или 19 % (в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кв.</w:t>
      </w:r>
      <w:r w:rsidR="00B248BA">
        <w:rPr>
          <w:rFonts w:ascii="Times New Roman" w:hAnsi="Times New Roman" w:cs="Times New Roman"/>
          <w:sz w:val="28"/>
          <w:szCs w:val="28"/>
        </w:rPr>
        <w:t xml:space="preserve"> 2024 г.</w:t>
      </w:r>
      <w:r>
        <w:rPr>
          <w:rFonts w:ascii="Times New Roman" w:hAnsi="Times New Roman" w:cs="Times New Roman"/>
          <w:sz w:val="28"/>
          <w:szCs w:val="28"/>
        </w:rPr>
        <w:t xml:space="preserve">  – 54 заявления и 2 место в рейтинге);</w:t>
      </w:r>
    </w:p>
    <w:p w:rsidR="0061781F" w:rsidRDefault="0061781F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3421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18E" w:rsidRPr="009F45E6">
        <w:rPr>
          <w:rFonts w:ascii="Times New Roman" w:hAnsi="Times New Roman" w:cs="Times New Roman"/>
          <w:sz w:val="28"/>
          <w:szCs w:val="28"/>
        </w:rPr>
        <w:t>Тюменск</w:t>
      </w:r>
      <w:r w:rsidR="0034218E">
        <w:rPr>
          <w:rFonts w:ascii="Times New Roman" w:hAnsi="Times New Roman" w:cs="Times New Roman"/>
          <w:sz w:val="28"/>
          <w:szCs w:val="28"/>
        </w:rPr>
        <w:t>ая область</w:t>
      </w:r>
      <w:r w:rsidR="0034218E" w:rsidRPr="009F45E6">
        <w:rPr>
          <w:rFonts w:ascii="Times New Roman" w:hAnsi="Times New Roman" w:cs="Times New Roman"/>
          <w:sz w:val="28"/>
          <w:szCs w:val="28"/>
        </w:rPr>
        <w:t xml:space="preserve">, включая Ханты-Мансийский и Ямало-Ненецкий </w:t>
      </w:r>
      <w:r w:rsidR="0034218E">
        <w:rPr>
          <w:rFonts w:ascii="Times New Roman" w:hAnsi="Times New Roman" w:cs="Times New Roman"/>
          <w:sz w:val="28"/>
          <w:szCs w:val="28"/>
        </w:rPr>
        <w:t xml:space="preserve">автономные округа: 61 заявление, или 18 % </w:t>
      </w:r>
      <w:r w:rsidR="0022634D">
        <w:rPr>
          <w:rFonts w:ascii="Times New Roman" w:hAnsi="Times New Roman" w:cs="Times New Roman"/>
          <w:sz w:val="28"/>
          <w:szCs w:val="28"/>
        </w:rPr>
        <w:t xml:space="preserve">(в </w:t>
      </w:r>
      <w:r w:rsidR="002263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634D">
        <w:rPr>
          <w:rFonts w:ascii="Times New Roman" w:hAnsi="Times New Roman" w:cs="Times New Roman"/>
          <w:sz w:val="28"/>
          <w:szCs w:val="28"/>
        </w:rPr>
        <w:t xml:space="preserve"> кв.</w:t>
      </w:r>
      <w:r w:rsidR="00B248BA">
        <w:rPr>
          <w:rFonts w:ascii="Times New Roman" w:hAnsi="Times New Roman" w:cs="Times New Roman"/>
          <w:sz w:val="28"/>
          <w:szCs w:val="28"/>
        </w:rPr>
        <w:t xml:space="preserve"> 2024 г.</w:t>
      </w:r>
      <w:r w:rsidR="00C41914">
        <w:rPr>
          <w:rFonts w:ascii="Times New Roman" w:hAnsi="Times New Roman" w:cs="Times New Roman"/>
          <w:sz w:val="28"/>
          <w:szCs w:val="28"/>
        </w:rPr>
        <w:t xml:space="preserve"> </w:t>
      </w:r>
      <w:r w:rsidR="0022634D">
        <w:rPr>
          <w:rFonts w:ascii="Times New Roman" w:hAnsi="Times New Roman" w:cs="Times New Roman"/>
          <w:sz w:val="28"/>
          <w:szCs w:val="28"/>
        </w:rPr>
        <w:t>не попадали в тройку лидеров);</w:t>
      </w:r>
    </w:p>
    <w:p w:rsidR="0022634D" w:rsidRDefault="0022634D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B248BA">
        <w:rPr>
          <w:rFonts w:ascii="Times New Roman" w:hAnsi="Times New Roman" w:cs="Times New Roman"/>
          <w:sz w:val="28"/>
          <w:szCs w:val="28"/>
        </w:rPr>
        <w:t xml:space="preserve">Санкт-Петербург и Ленинградская область: 56 заявлений, или 16 % (в </w:t>
      </w:r>
      <w:r w:rsidR="00B248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248BA">
        <w:rPr>
          <w:rFonts w:ascii="Times New Roman" w:hAnsi="Times New Roman" w:cs="Times New Roman"/>
          <w:sz w:val="28"/>
          <w:szCs w:val="28"/>
        </w:rPr>
        <w:t xml:space="preserve"> кв.</w:t>
      </w:r>
      <w:r w:rsidR="00C41914">
        <w:rPr>
          <w:rFonts w:ascii="Times New Roman" w:hAnsi="Times New Roman" w:cs="Times New Roman"/>
          <w:sz w:val="28"/>
          <w:szCs w:val="28"/>
        </w:rPr>
        <w:t xml:space="preserve"> </w:t>
      </w:r>
      <w:r w:rsidR="00B248BA">
        <w:rPr>
          <w:rFonts w:ascii="Times New Roman" w:hAnsi="Times New Roman" w:cs="Times New Roman"/>
          <w:sz w:val="28"/>
          <w:szCs w:val="28"/>
        </w:rPr>
        <w:t xml:space="preserve">2024 г.  – 57 заявлений и </w:t>
      </w:r>
      <w:r w:rsidR="00B248BA" w:rsidRPr="000D5D25">
        <w:rPr>
          <w:rFonts w:ascii="Times New Roman" w:hAnsi="Times New Roman" w:cs="Times New Roman"/>
          <w:sz w:val="28"/>
          <w:szCs w:val="28"/>
        </w:rPr>
        <w:t xml:space="preserve">1 </w:t>
      </w:r>
      <w:r w:rsidR="00B248BA">
        <w:rPr>
          <w:rFonts w:ascii="Times New Roman" w:hAnsi="Times New Roman" w:cs="Times New Roman"/>
          <w:sz w:val="28"/>
          <w:szCs w:val="28"/>
        </w:rPr>
        <w:t>место в рейтинге предпочтений</w:t>
      </w:r>
      <w:r w:rsidR="00DE45E9">
        <w:rPr>
          <w:rFonts w:ascii="Times New Roman" w:hAnsi="Times New Roman" w:cs="Times New Roman"/>
          <w:sz w:val="28"/>
          <w:szCs w:val="28"/>
        </w:rPr>
        <w:t xml:space="preserve"> омичей</w:t>
      </w:r>
      <w:r w:rsidR="00B248B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33D0E" w:rsidRPr="00E33D0E" w:rsidRDefault="00E33D0E" w:rsidP="00E3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0E">
        <w:rPr>
          <w:rFonts w:ascii="Times New Roman" w:hAnsi="Times New Roman" w:cs="Times New Roman"/>
          <w:sz w:val="28"/>
          <w:szCs w:val="28"/>
        </w:rPr>
        <w:t>4 место – Новосибирская область – 41 заявление, или 12 % (в I кв. 2024 г. – 49 заявлений и 3 место).</w:t>
      </w:r>
    </w:p>
    <w:p w:rsidR="00E33D0E" w:rsidRDefault="00E33D0E" w:rsidP="00E3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3D0E">
        <w:rPr>
          <w:rFonts w:ascii="Times New Roman" w:hAnsi="Times New Roman" w:cs="Times New Roman"/>
          <w:sz w:val="28"/>
          <w:szCs w:val="28"/>
        </w:rPr>
        <w:t xml:space="preserve">Чуть снизился интерес у омичей к Краснодарскому краю – 32 заявления (вместо прежних 37), или 9 %, но при этом солнечный регион по-прежнему держится в пятерке лидеров на протяжении длительного времени. </w:t>
      </w:r>
    </w:p>
    <w:p w:rsidR="00966F2E" w:rsidRPr="006251FC" w:rsidRDefault="006251FC" w:rsidP="00E33D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Растет интерес у омичей к Калининградской области: если в начале года фиксировались единичные случаи, то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в обработку поступило уже 11 заявлений, или 3 %, </w:t>
      </w:r>
      <w:r w:rsidRPr="006251FC">
        <w:rPr>
          <w:rFonts w:ascii="Times New Roman" w:hAnsi="Times New Roman" w:cs="Times New Roman"/>
          <w:sz w:val="28"/>
          <w:szCs w:val="28"/>
        </w:rPr>
        <w:t>о дистанционном проведении государственной регистрации прав и кадастрово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251FC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51FC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в самом западном регионе нашей стране. </w:t>
      </w:r>
      <w:r w:rsidR="00E05A25">
        <w:rPr>
          <w:rFonts w:ascii="Times New Roman" w:hAnsi="Times New Roman" w:cs="Times New Roman"/>
          <w:sz w:val="28"/>
          <w:szCs w:val="28"/>
        </w:rPr>
        <w:t xml:space="preserve">В свою очередь калининградцы </w:t>
      </w:r>
      <w:r w:rsidR="003905A7">
        <w:rPr>
          <w:rFonts w:ascii="Times New Roman" w:hAnsi="Times New Roman" w:cs="Times New Roman"/>
          <w:sz w:val="28"/>
          <w:szCs w:val="28"/>
        </w:rPr>
        <w:t xml:space="preserve">лишь </w:t>
      </w:r>
      <w:r w:rsidR="00E05A25">
        <w:rPr>
          <w:rFonts w:ascii="Times New Roman" w:hAnsi="Times New Roman" w:cs="Times New Roman"/>
          <w:sz w:val="28"/>
          <w:szCs w:val="28"/>
        </w:rPr>
        <w:t>трижды дистанционного оформляли недвижимость в городе на Иртыше.</w:t>
      </w:r>
    </w:p>
    <w:p w:rsidR="001B02C4" w:rsidRDefault="001B02C4" w:rsidP="001B0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жителей каких регионов </w:t>
      </w:r>
      <w:r w:rsidR="003905A7">
        <w:rPr>
          <w:rFonts w:ascii="Times New Roman" w:hAnsi="Times New Roman" w:cs="Times New Roman"/>
          <w:sz w:val="28"/>
          <w:szCs w:val="28"/>
        </w:rPr>
        <w:t xml:space="preserve">Омская область в свою очередь </w:t>
      </w:r>
      <w:r w:rsidR="009F446E">
        <w:rPr>
          <w:rFonts w:ascii="Times New Roman" w:hAnsi="Times New Roman" w:cs="Times New Roman"/>
          <w:sz w:val="28"/>
          <w:szCs w:val="28"/>
        </w:rPr>
        <w:t>вызывает по</w:t>
      </w:r>
      <w:r w:rsidR="003905A7">
        <w:rPr>
          <w:rFonts w:ascii="Times New Roman" w:hAnsi="Times New Roman" w:cs="Times New Roman"/>
          <w:sz w:val="28"/>
          <w:szCs w:val="28"/>
        </w:rPr>
        <w:t>вышенный</w:t>
      </w:r>
      <w:r w:rsidR="009F4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интерес?</w:t>
      </w:r>
    </w:p>
    <w:p w:rsidR="00004431" w:rsidRDefault="00004431" w:rsidP="001B0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Недвижимость в 55 регионе в течение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квартала 2024 года </w:t>
      </w:r>
      <w:r w:rsidR="00E20838">
        <w:rPr>
          <w:rFonts w:ascii="Times New Roman" w:hAnsi="Times New Roman" w:cs="Times New Roman"/>
          <w:sz w:val="28"/>
          <w:szCs w:val="28"/>
        </w:rPr>
        <w:t xml:space="preserve">иногородние покупатели </w:t>
      </w:r>
      <w:r>
        <w:rPr>
          <w:rFonts w:ascii="Times New Roman" w:hAnsi="Times New Roman" w:cs="Times New Roman"/>
          <w:sz w:val="28"/>
          <w:szCs w:val="28"/>
        </w:rPr>
        <w:t>оформили 313 раз</w:t>
      </w:r>
      <w:r w:rsidR="003F2F20">
        <w:rPr>
          <w:rFonts w:ascii="Times New Roman" w:hAnsi="Times New Roman" w:cs="Times New Roman"/>
          <w:sz w:val="28"/>
          <w:szCs w:val="28"/>
        </w:rPr>
        <w:t xml:space="preserve"> (в </w:t>
      </w:r>
      <w:r w:rsidR="003F2F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2F20">
        <w:rPr>
          <w:rFonts w:ascii="Times New Roman" w:hAnsi="Times New Roman" w:cs="Times New Roman"/>
          <w:sz w:val="28"/>
          <w:szCs w:val="28"/>
        </w:rPr>
        <w:t xml:space="preserve"> кв. 2024 г. – 261)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13D68" w:rsidRDefault="00FE636F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Охотнее всего это делали наши сосе</w:t>
      </w:r>
      <w:r w:rsidR="00397D91">
        <w:rPr>
          <w:rFonts w:ascii="Times New Roman" w:hAnsi="Times New Roman" w:cs="Times New Roman"/>
          <w:sz w:val="28"/>
          <w:szCs w:val="28"/>
        </w:rPr>
        <w:t>ди</w:t>
      </w:r>
      <w:r w:rsidR="00F70B0D">
        <w:rPr>
          <w:rFonts w:ascii="Times New Roman" w:hAnsi="Times New Roman" w:cs="Times New Roman"/>
          <w:sz w:val="28"/>
          <w:szCs w:val="28"/>
        </w:rPr>
        <w:t xml:space="preserve"> (на них приходится 33 % экстерриториальных заявлений от общего числа)</w:t>
      </w:r>
      <w:r w:rsidR="00397D91">
        <w:rPr>
          <w:rFonts w:ascii="Times New Roman" w:hAnsi="Times New Roman" w:cs="Times New Roman"/>
          <w:sz w:val="28"/>
          <w:szCs w:val="28"/>
        </w:rPr>
        <w:t xml:space="preserve">, </w:t>
      </w:r>
      <w:r w:rsidR="0035734D">
        <w:rPr>
          <w:rFonts w:ascii="Times New Roman" w:hAnsi="Times New Roman" w:cs="Times New Roman"/>
          <w:sz w:val="28"/>
          <w:szCs w:val="28"/>
        </w:rPr>
        <w:t>жители столичных регионов (23 % всех заявок)</w:t>
      </w:r>
      <w:r w:rsidR="00397D91">
        <w:rPr>
          <w:rFonts w:ascii="Times New Roman" w:hAnsi="Times New Roman" w:cs="Times New Roman"/>
          <w:sz w:val="28"/>
          <w:szCs w:val="28"/>
        </w:rPr>
        <w:t xml:space="preserve"> и Краснодарского края. В этом смысле можно констатировать обоюдный интерес у наших регионов. </w:t>
      </w:r>
    </w:p>
    <w:p w:rsidR="00FE636F" w:rsidRDefault="00397D91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Статистическая картина следующая:</w:t>
      </w:r>
    </w:p>
    <w:p w:rsidR="009E1695" w:rsidRDefault="009E1695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Pr="009E1695">
        <w:rPr>
          <w:rFonts w:ascii="Times New Roman" w:hAnsi="Times New Roman" w:cs="Times New Roman"/>
          <w:sz w:val="28"/>
          <w:szCs w:val="28"/>
        </w:rPr>
        <w:t xml:space="preserve">Тюменская область, включая Ханты-Мансийский и Ямало-Ненецкий </w:t>
      </w:r>
      <w:r>
        <w:rPr>
          <w:rFonts w:ascii="Times New Roman" w:hAnsi="Times New Roman" w:cs="Times New Roman"/>
          <w:sz w:val="28"/>
          <w:szCs w:val="28"/>
        </w:rPr>
        <w:t>автономны</w:t>
      </w:r>
      <w:r w:rsidR="003F2F2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округа: 6</w:t>
      </w:r>
      <w:r w:rsidRPr="009E1695">
        <w:rPr>
          <w:rFonts w:ascii="Times New Roman" w:hAnsi="Times New Roman" w:cs="Times New Roman"/>
          <w:sz w:val="28"/>
          <w:szCs w:val="28"/>
        </w:rPr>
        <w:t xml:space="preserve">0 заявлений,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9E169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69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E1695">
        <w:rPr>
          <w:rFonts w:ascii="Times New Roman" w:hAnsi="Times New Roman" w:cs="Times New Roman"/>
          <w:sz w:val="28"/>
          <w:szCs w:val="28"/>
        </w:rPr>
        <w:t>в I кв. 2024 г.</w:t>
      </w:r>
      <w:r>
        <w:rPr>
          <w:rFonts w:ascii="Times New Roman" w:hAnsi="Times New Roman" w:cs="Times New Roman"/>
          <w:sz w:val="28"/>
          <w:szCs w:val="28"/>
        </w:rPr>
        <w:t xml:space="preserve"> – 50 заявлени</w:t>
      </w:r>
      <w:r w:rsidR="003F2F2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2 место);</w:t>
      </w:r>
    </w:p>
    <w:p w:rsidR="009E1695" w:rsidRDefault="009E1695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место – </w:t>
      </w:r>
      <w:r w:rsidRPr="009E1695">
        <w:rPr>
          <w:rFonts w:ascii="Times New Roman" w:hAnsi="Times New Roman" w:cs="Times New Roman"/>
          <w:sz w:val="28"/>
          <w:szCs w:val="28"/>
        </w:rPr>
        <w:t>Москва и Московская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E1695">
        <w:rPr>
          <w:rFonts w:ascii="Times New Roman" w:hAnsi="Times New Roman" w:cs="Times New Roman"/>
          <w:sz w:val="28"/>
          <w:szCs w:val="28"/>
        </w:rPr>
        <w:t>48 заявлений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1695">
        <w:rPr>
          <w:rFonts w:ascii="Times New Roman" w:hAnsi="Times New Roman" w:cs="Times New Roman"/>
          <w:sz w:val="28"/>
          <w:szCs w:val="28"/>
        </w:rPr>
        <w:t>что составляет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695">
        <w:rPr>
          <w:rFonts w:ascii="Times New Roman" w:hAnsi="Times New Roman" w:cs="Times New Roman"/>
          <w:sz w:val="28"/>
          <w:szCs w:val="28"/>
        </w:rPr>
        <w:t>% от общего количества поданных экстерриториальных заявлений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E1695">
        <w:rPr>
          <w:rFonts w:ascii="Times New Roman" w:hAnsi="Times New Roman" w:cs="Times New Roman"/>
          <w:sz w:val="28"/>
          <w:szCs w:val="28"/>
        </w:rPr>
        <w:t>в I кв. 2024 г</w:t>
      </w:r>
      <w:r>
        <w:rPr>
          <w:rFonts w:ascii="Times New Roman" w:hAnsi="Times New Roman" w:cs="Times New Roman"/>
          <w:sz w:val="28"/>
          <w:szCs w:val="28"/>
        </w:rPr>
        <w:t>. – 60 заявлений и лидирующая позиция в рейтинге);</w:t>
      </w:r>
    </w:p>
    <w:p w:rsidR="000A4337" w:rsidRDefault="000A4337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</w:t>
      </w:r>
      <w:r w:rsidR="00D104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34" w:rsidRPr="00D10434">
        <w:rPr>
          <w:rFonts w:ascii="Times New Roman" w:hAnsi="Times New Roman" w:cs="Times New Roman"/>
          <w:sz w:val="28"/>
          <w:szCs w:val="28"/>
        </w:rPr>
        <w:t>Новосибирск</w:t>
      </w:r>
      <w:r w:rsidR="00D10434">
        <w:rPr>
          <w:rFonts w:ascii="Times New Roman" w:hAnsi="Times New Roman" w:cs="Times New Roman"/>
          <w:sz w:val="28"/>
          <w:szCs w:val="28"/>
        </w:rPr>
        <w:t>ая область</w:t>
      </w:r>
      <w:r w:rsidR="00D10434" w:rsidRPr="00D10434">
        <w:rPr>
          <w:rFonts w:ascii="Times New Roman" w:hAnsi="Times New Roman" w:cs="Times New Roman"/>
          <w:sz w:val="28"/>
          <w:szCs w:val="28"/>
        </w:rPr>
        <w:t xml:space="preserve">, </w:t>
      </w:r>
      <w:r w:rsidR="003F2F20">
        <w:rPr>
          <w:rFonts w:ascii="Times New Roman" w:hAnsi="Times New Roman" w:cs="Times New Roman"/>
          <w:sz w:val="28"/>
          <w:szCs w:val="28"/>
        </w:rPr>
        <w:t>где</w:t>
      </w:r>
      <w:r w:rsidR="00D10434" w:rsidRPr="00D10434">
        <w:rPr>
          <w:rFonts w:ascii="Times New Roman" w:hAnsi="Times New Roman" w:cs="Times New Roman"/>
          <w:sz w:val="28"/>
          <w:szCs w:val="28"/>
        </w:rPr>
        <w:t xml:space="preserve"> подано 42 заявления, что составляет 13</w:t>
      </w:r>
      <w:r w:rsidR="00E54921">
        <w:rPr>
          <w:rFonts w:ascii="Times New Roman" w:hAnsi="Times New Roman" w:cs="Times New Roman"/>
          <w:sz w:val="28"/>
          <w:szCs w:val="28"/>
        </w:rPr>
        <w:t xml:space="preserve"> </w:t>
      </w:r>
      <w:r w:rsidR="00D10434" w:rsidRPr="00D10434">
        <w:rPr>
          <w:rFonts w:ascii="Times New Roman" w:hAnsi="Times New Roman" w:cs="Times New Roman"/>
          <w:sz w:val="28"/>
          <w:szCs w:val="28"/>
        </w:rPr>
        <w:t>% от общего количества заявлений, принятых в других регионах, в отношении регистрации прав на недвижимость, находящейся в Омской области.</w:t>
      </w:r>
    </w:p>
    <w:p w:rsidR="009E1695" w:rsidRDefault="00B323D4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ТОП-3 в прошлом квартале с 28 заявлениями замыкал Краснодарский край. Теперь с таким же показателем он опустился на четвертую позицию, уступив третье место интересу новосибирцев к нашему региону в </w:t>
      </w:r>
      <w:r w:rsidR="00444020">
        <w:rPr>
          <w:rFonts w:ascii="Times New Roman" w:hAnsi="Times New Roman" w:cs="Times New Roman"/>
          <w:sz w:val="28"/>
          <w:szCs w:val="28"/>
        </w:rPr>
        <w:t xml:space="preserve">вопросах </w:t>
      </w:r>
      <w:r>
        <w:rPr>
          <w:rFonts w:ascii="Times New Roman" w:hAnsi="Times New Roman" w:cs="Times New Roman"/>
          <w:sz w:val="28"/>
          <w:szCs w:val="28"/>
        </w:rPr>
        <w:t xml:space="preserve">приобретения недвижимости. </w:t>
      </w:r>
    </w:p>
    <w:p w:rsidR="00CF441F" w:rsidRDefault="005539E4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Пятое место в рейтинге </w:t>
      </w:r>
      <w:r w:rsidR="00A35B44">
        <w:rPr>
          <w:rFonts w:ascii="Times New Roman" w:hAnsi="Times New Roman" w:cs="Times New Roman"/>
          <w:sz w:val="28"/>
          <w:szCs w:val="28"/>
        </w:rPr>
        <w:t xml:space="preserve">притязаний на омскую </w:t>
      </w:r>
      <w:r w:rsidR="007F1700">
        <w:rPr>
          <w:rFonts w:ascii="Times New Roman" w:hAnsi="Times New Roman" w:cs="Times New Roman"/>
          <w:sz w:val="28"/>
          <w:szCs w:val="28"/>
        </w:rPr>
        <w:t>жилплощадь</w:t>
      </w:r>
      <w:r w:rsidR="00A35B44">
        <w:rPr>
          <w:rFonts w:ascii="Times New Roman" w:hAnsi="Times New Roman" w:cs="Times New Roman"/>
          <w:sz w:val="28"/>
          <w:szCs w:val="28"/>
        </w:rPr>
        <w:t xml:space="preserve"> </w:t>
      </w:r>
      <w:r w:rsidR="007F1700">
        <w:rPr>
          <w:rFonts w:ascii="Times New Roman" w:hAnsi="Times New Roman" w:cs="Times New Roman"/>
          <w:sz w:val="28"/>
          <w:szCs w:val="28"/>
        </w:rPr>
        <w:t>занимаю</w:t>
      </w:r>
      <w:r>
        <w:rPr>
          <w:rFonts w:ascii="Times New Roman" w:hAnsi="Times New Roman" w:cs="Times New Roman"/>
          <w:sz w:val="28"/>
          <w:szCs w:val="28"/>
        </w:rPr>
        <w:t xml:space="preserve">т Санкт-Петербург и Ленинградская область – 24 заявления, или 8 %. </w:t>
      </w:r>
    </w:p>
    <w:p w:rsidR="0096402B" w:rsidRDefault="0096402B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квартал 2024 год</w:t>
      </w:r>
      <w:r w:rsidR="009153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 и то, что в этот период </w:t>
      </w:r>
      <w:r w:rsidR="00CB0457">
        <w:rPr>
          <w:rFonts w:ascii="Times New Roman" w:hAnsi="Times New Roman" w:cs="Times New Roman"/>
          <w:sz w:val="28"/>
          <w:szCs w:val="28"/>
        </w:rPr>
        <w:t xml:space="preserve">зафиксирован интерес </w:t>
      </w:r>
      <w:r w:rsidR="00CB0457" w:rsidRPr="00CB0457">
        <w:rPr>
          <w:rFonts w:ascii="Times New Roman" w:hAnsi="Times New Roman" w:cs="Times New Roman"/>
          <w:sz w:val="28"/>
          <w:szCs w:val="28"/>
        </w:rPr>
        <w:t>к н</w:t>
      </w:r>
      <w:r w:rsidR="00CB0457">
        <w:rPr>
          <w:rFonts w:ascii="Times New Roman" w:hAnsi="Times New Roman" w:cs="Times New Roman"/>
          <w:sz w:val="28"/>
          <w:szCs w:val="28"/>
        </w:rPr>
        <w:t>едвижимости в Омской области у и</w:t>
      </w:r>
      <w:r w:rsidR="00CB0457" w:rsidRPr="00CB0457">
        <w:rPr>
          <w:rFonts w:ascii="Times New Roman" w:hAnsi="Times New Roman" w:cs="Times New Roman"/>
          <w:sz w:val="28"/>
          <w:szCs w:val="28"/>
        </w:rPr>
        <w:t>ркутян</w:t>
      </w:r>
      <w:r w:rsidR="00CB0457">
        <w:rPr>
          <w:rFonts w:ascii="Times New Roman" w:hAnsi="Times New Roman" w:cs="Times New Roman"/>
          <w:sz w:val="28"/>
          <w:szCs w:val="28"/>
        </w:rPr>
        <w:t xml:space="preserve">. Так, </w:t>
      </w:r>
      <w:r w:rsidR="0068643A">
        <w:rPr>
          <w:rFonts w:ascii="Times New Roman" w:hAnsi="Times New Roman" w:cs="Times New Roman"/>
          <w:sz w:val="28"/>
          <w:szCs w:val="28"/>
        </w:rPr>
        <w:t>ж</w:t>
      </w:r>
      <w:r w:rsidR="0068643A" w:rsidRPr="00CB0457">
        <w:rPr>
          <w:rFonts w:ascii="Times New Roman" w:hAnsi="Times New Roman" w:cs="Times New Roman"/>
          <w:sz w:val="28"/>
          <w:szCs w:val="28"/>
        </w:rPr>
        <w:t>ители Иркутской области подали 15 заявлений о дистанционном проведении государственной регистрации прав и кадастрово</w:t>
      </w:r>
      <w:r w:rsidR="0068643A">
        <w:rPr>
          <w:rFonts w:ascii="Times New Roman" w:hAnsi="Times New Roman" w:cs="Times New Roman"/>
          <w:sz w:val="28"/>
          <w:szCs w:val="28"/>
        </w:rPr>
        <w:t>го учета</w:t>
      </w:r>
      <w:r w:rsidR="0068643A" w:rsidRPr="00CB0457">
        <w:rPr>
          <w:rFonts w:ascii="Times New Roman" w:hAnsi="Times New Roman" w:cs="Times New Roman"/>
          <w:sz w:val="28"/>
          <w:szCs w:val="28"/>
        </w:rPr>
        <w:t xml:space="preserve"> недвижимости на объекты, находящиеся на территории</w:t>
      </w:r>
      <w:r w:rsidR="006C36D5">
        <w:rPr>
          <w:rFonts w:ascii="Times New Roman" w:hAnsi="Times New Roman" w:cs="Times New Roman"/>
          <w:sz w:val="28"/>
          <w:szCs w:val="28"/>
        </w:rPr>
        <w:t xml:space="preserve"> Омской области, что составляет </w:t>
      </w:r>
      <w:r w:rsidR="0068643A" w:rsidRPr="00CB0457">
        <w:rPr>
          <w:rFonts w:ascii="Times New Roman" w:hAnsi="Times New Roman" w:cs="Times New Roman"/>
          <w:sz w:val="28"/>
          <w:szCs w:val="28"/>
        </w:rPr>
        <w:t>5</w:t>
      </w:r>
      <w:r w:rsidR="006C36D5">
        <w:rPr>
          <w:rFonts w:ascii="Times New Roman" w:hAnsi="Times New Roman" w:cs="Times New Roman"/>
          <w:sz w:val="28"/>
          <w:szCs w:val="28"/>
        </w:rPr>
        <w:t xml:space="preserve"> </w:t>
      </w:r>
      <w:r w:rsidR="0068643A" w:rsidRPr="00CB0457">
        <w:rPr>
          <w:rFonts w:ascii="Times New Roman" w:hAnsi="Times New Roman" w:cs="Times New Roman"/>
          <w:sz w:val="28"/>
          <w:szCs w:val="28"/>
        </w:rPr>
        <w:t>% от общего количества принятых в других регионах экстерриториальных заявлений</w:t>
      </w:r>
      <w:r w:rsidR="0068643A">
        <w:rPr>
          <w:rFonts w:ascii="Times New Roman" w:hAnsi="Times New Roman" w:cs="Times New Roman"/>
          <w:sz w:val="28"/>
          <w:szCs w:val="28"/>
        </w:rPr>
        <w:t>.</w:t>
      </w:r>
      <w:r w:rsidR="00071FA8">
        <w:rPr>
          <w:rFonts w:ascii="Times New Roman" w:hAnsi="Times New Roman" w:cs="Times New Roman"/>
          <w:sz w:val="28"/>
          <w:szCs w:val="28"/>
        </w:rPr>
        <w:t xml:space="preserve"> </w:t>
      </w:r>
      <w:r w:rsidR="00444020">
        <w:rPr>
          <w:rFonts w:ascii="Times New Roman" w:hAnsi="Times New Roman" w:cs="Times New Roman"/>
          <w:sz w:val="28"/>
          <w:szCs w:val="28"/>
        </w:rPr>
        <w:t>Встречно</w:t>
      </w:r>
      <w:r w:rsidR="00071FA8">
        <w:rPr>
          <w:rFonts w:ascii="Times New Roman" w:hAnsi="Times New Roman" w:cs="Times New Roman"/>
          <w:sz w:val="28"/>
          <w:szCs w:val="28"/>
        </w:rPr>
        <w:t xml:space="preserve"> омичи оформ</w:t>
      </w:r>
      <w:r w:rsidR="00444020">
        <w:rPr>
          <w:rFonts w:ascii="Times New Roman" w:hAnsi="Times New Roman" w:cs="Times New Roman"/>
          <w:sz w:val="28"/>
          <w:szCs w:val="28"/>
        </w:rPr>
        <w:t>или недви</w:t>
      </w:r>
      <w:r w:rsidR="00071FA8">
        <w:rPr>
          <w:rFonts w:ascii="Times New Roman" w:hAnsi="Times New Roman" w:cs="Times New Roman"/>
          <w:sz w:val="28"/>
          <w:szCs w:val="28"/>
        </w:rPr>
        <w:t xml:space="preserve">жимость в Иркутске только 5 раз. </w:t>
      </w:r>
    </w:p>
    <w:p w:rsidR="00B323D4" w:rsidRDefault="003F6BFA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зафиксирован </w:t>
      </w:r>
      <w:r w:rsidR="005F6F60">
        <w:rPr>
          <w:rFonts w:ascii="Times New Roman" w:hAnsi="Times New Roman" w:cs="Times New Roman"/>
          <w:sz w:val="28"/>
          <w:szCs w:val="28"/>
        </w:rPr>
        <w:t xml:space="preserve">первый и </w:t>
      </w:r>
      <w:r>
        <w:rPr>
          <w:rFonts w:ascii="Times New Roman" w:hAnsi="Times New Roman" w:cs="Times New Roman"/>
          <w:sz w:val="28"/>
          <w:szCs w:val="28"/>
        </w:rPr>
        <w:t xml:space="preserve">единичный </w:t>
      </w:r>
      <w:r w:rsidR="005F6F60">
        <w:rPr>
          <w:rFonts w:ascii="Times New Roman" w:hAnsi="Times New Roman" w:cs="Times New Roman"/>
          <w:sz w:val="28"/>
          <w:szCs w:val="28"/>
        </w:rPr>
        <w:t xml:space="preserve">пока </w:t>
      </w:r>
      <w:r w:rsidR="00404884">
        <w:rPr>
          <w:rFonts w:ascii="Times New Roman" w:hAnsi="Times New Roman" w:cs="Times New Roman"/>
          <w:sz w:val="28"/>
          <w:szCs w:val="28"/>
        </w:rPr>
        <w:t xml:space="preserve">в этом году </w:t>
      </w:r>
      <w:r>
        <w:rPr>
          <w:rFonts w:ascii="Times New Roman" w:hAnsi="Times New Roman" w:cs="Times New Roman"/>
          <w:sz w:val="28"/>
          <w:szCs w:val="28"/>
        </w:rPr>
        <w:t>случай приобретения недвижимости</w:t>
      </w:r>
      <w:r w:rsidR="00286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6AC8">
        <w:rPr>
          <w:rFonts w:ascii="Times New Roman" w:hAnsi="Times New Roman" w:cs="Times New Roman"/>
          <w:sz w:val="28"/>
          <w:szCs w:val="28"/>
        </w:rPr>
        <w:t xml:space="preserve"> </w:t>
      </w:r>
      <w:r w:rsidR="006A0B23">
        <w:rPr>
          <w:rFonts w:ascii="Times New Roman" w:hAnsi="Times New Roman" w:cs="Times New Roman"/>
          <w:sz w:val="28"/>
          <w:szCs w:val="28"/>
        </w:rPr>
        <w:t>Омской области жителем</w:t>
      </w:r>
      <w:r>
        <w:rPr>
          <w:rFonts w:ascii="Times New Roman" w:hAnsi="Times New Roman" w:cs="Times New Roman"/>
          <w:sz w:val="28"/>
          <w:szCs w:val="28"/>
        </w:rPr>
        <w:t xml:space="preserve"> города Севастополя. </w:t>
      </w:r>
      <w:r w:rsidR="00404884">
        <w:rPr>
          <w:rFonts w:ascii="Times New Roman" w:hAnsi="Times New Roman" w:cs="Times New Roman"/>
          <w:sz w:val="28"/>
          <w:szCs w:val="28"/>
        </w:rPr>
        <w:t xml:space="preserve">До этого </w:t>
      </w:r>
      <w:r w:rsidR="005F6F60">
        <w:rPr>
          <w:rFonts w:ascii="Times New Roman" w:hAnsi="Times New Roman" w:cs="Times New Roman"/>
          <w:sz w:val="28"/>
          <w:szCs w:val="28"/>
        </w:rPr>
        <w:t xml:space="preserve">по одной экстерриториальной заявке из Севастополя поступали в обработку </w:t>
      </w:r>
      <w:r w:rsidR="006C52AF">
        <w:rPr>
          <w:rFonts w:ascii="Times New Roman" w:hAnsi="Times New Roman" w:cs="Times New Roman"/>
          <w:sz w:val="28"/>
          <w:szCs w:val="28"/>
        </w:rPr>
        <w:t xml:space="preserve">в </w:t>
      </w:r>
      <w:r w:rsidR="00404884">
        <w:rPr>
          <w:rFonts w:ascii="Times New Roman" w:hAnsi="Times New Roman" w:cs="Times New Roman"/>
          <w:sz w:val="28"/>
          <w:szCs w:val="28"/>
        </w:rPr>
        <w:t>июле и сентябре 2023 года</w:t>
      </w:r>
      <w:r w:rsidR="005F6F60">
        <w:rPr>
          <w:rFonts w:ascii="Times New Roman" w:hAnsi="Times New Roman" w:cs="Times New Roman"/>
          <w:sz w:val="28"/>
          <w:szCs w:val="28"/>
        </w:rPr>
        <w:t>.</w:t>
      </w:r>
    </w:p>
    <w:p w:rsidR="00DA635A" w:rsidRDefault="00855B13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40D">
        <w:rPr>
          <w:rFonts w:ascii="Times New Roman" w:hAnsi="Times New Roman" w:cs="Times New Roman"/>
          <w:i/>
          <w:sz w:val="28"/>
          <w:szCs w:val="28"/>
        </w:rPr>
        <w:t>«</w:t>
      </w:r>
      <w:r w:rsidR="004E390F" w:rsidRPr="0015540D">
        <w:rPr>
          <w:rFonts w:ascii="Times New Roman" w:hAnsi="Times New Roman" w:cs="Times New Roman"/>
          <w:i/>
          <w:sz w:val="28"/>
          <w:szCs w:val="28"/>
        </w:rPr>
        <w:t>Во втором квартале 2024 года, в</w:t>
      </w:r>
      <w:r w:rsidR="00DA635A" w:rsidRPr="0015540D">
        <w:rPr>
          <w:rFonts w:ascii="Times New Roman" w:hAnsi="Times New Roman" w:cs="Times New Roman"/>
          <w:i/>
          <w:sz w:val="28"/>
          <w:szCs w:val="28"/>
        </w:rPr>
        <w:t xml:space="preserve"> сравнении с первым</w:t>
      </w:r>
      <w:r w:rsidR="004E390F" w:rsidRPr="001554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96699" w:rsidRPr="0015540D">
        <w:rPr>
          <w:rFonts w:ascii="Times New Roman" w:hAnsi="Times New Roman" w:cs="Times New Roman"/>
          <w:i/>
          <w:sz w:val="28"/>
          <w:szCs w:val="28"/>
        </w:rPr>
        <w:t>количество экстерриториальных заявлений по оформлению</w:t>
      </w:r>
      <w:r w:rsidR="00DA635A" w:rsidRPr="0015540D">
        <w:rPr>
          <w:rFonts w:ascii="Times New Roman" w:hAnsi="Times New Roman" w:cs="Times New Roman"/>
          <w:i/>
          <w:sz w:val="28"/>
          <w:szCs w:val="28"/>
        </w:rPr>
        <w:t xml:space="preserve"> недвижимо</w:t>
      </w:r>
      <w:r w:rsidR="003A7F50" w:rsidRPr="0015540D">
        <w:rPr>
          <w:rFonts w:ascii="Times New Roman" w:hAnsi="Times New Roman" w:cs="Times New Roman"/>
          <w:i/>
          <w:sz w:val="28"/>
          <w:szCs w:val="28"/>
        </w:rPr>
        <w:t xml:space="preserve">сти </w:t>
      </w:r>
      <w:r w:rsidR="00B96699" w:rsidRPr="0015540D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DA635A" w:rsidRPr="0015540D">
        <w:rPr>
          <w:rFonts w:ascii="Times New Roman" w:hAnsi="Times New Roman" w:cs="Times New Roman"/>
          <w:i/>
          <w:sz w:val="28"/>
          <w:szCs w:val="28"/>
        </w:rPr>
        <w:t xml:space="preserve">Омской области </w:t>
      </w:r>
      <w:r w:rsidR="004E390F" w:rsidRPr="0015540D">
        <w:rPr>
          <w:rFonts w:ascii="Times New Roman" w:hAnsi="Times New Roman" w:cs="Times New Roman"/>
          <w:i/>
          <w:sz w:val="28"/>
          <w:szCs w:val="28"/>
        </w:rPr>
        <w:t>увеличил</w:t>
      </w:r>
      <w:r w:rsidR="00B96699" w:rsidRPr="0015540D">
        <w:rPr>
          <w:rFonts w:ascii="Times New Roman" w:hAnsi="Times New Roman" w:cs="Times New Roman"/>
          <w:i/>
          <w:sz w:val="28"/>
          <w:szCs w:val="28"/>
        </w:rPr>
        <w:t xml:space="preserve">ось </w:t>
      </w:r>
      <w:r w:rsidR="004E390F" w:rsidRPr="0015540D">
        <w:rPr>
          <w:rFonts w:ascii="Times New Roman" w:hAnsi="Times New Roman" w:cs="Times New Roman"/>
          <w:i/>
          <w:sz w:val="28"/>
          <w:szCs w:val="28"/>
        </w:rPr>
        <w:t>на 20</w:t>
      </w:r>
      <w:r w:rsidR="00DA635A" w:rsidRPr="0015540D">
        <w:rPr>
          <w:rFonts w:ascii="Times New Roman" w:hAnsi="Times New Roman" w:cs="Times New Roman"/>
          <w:i/>
          <w:sz w:val="28"/>
          <w:szCs w:val="28"/>
        </w:rPr>
        <w:t xml:space="preserve"> %</w:t>
      </w:r>
      <w:r w:rsidR="0015540D" w:rsidRPr="0015540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E390F" w:rsidRPr="0015540D">
        <w:rPr>
          <w:rFonts w:ascii="Times New Roman" w:hAnsi="Times New Roman" w:cs="Times New Roman"/>
          <w:i/>
          <w:sz w:val="28"/>
          <w:szCs w:val="28"/>
        </w:rPr>
        <w:t xml:space="preserve">313 заявок против прежних 261. </w:t>
      </w:r>
      <w:r w:rsidR="00A4037E" w:rsidRPr="0015540D">
        <w:rPr>
          <w:rFonts w:ascii="Times New Roman" w:hAnsi="Times New Roman" w:cs="Times New Roman"/>
          <w:i/>
          <w:sz w:val="28"/>
          <w:szCs w:val="28"/>
        </w:rPr>
        <w:t xml:space="preserve">Такой рост </w:t>
      </w:r>
      <w:r w:rsidR="00175188" w:rsidRPr="0015540D">
        <w:rPr>
          <w:rFonts w:ascii="Times New Roman" w:hAnsi="Times New Roman" w:cs="Times New Roman"/>
          <w:i/>
          <w:sz w:val="28"/>
          <w:szCs w:val="28"/>
        </w:rPr>
        <w:t xml:space="preserve">частично </w:t>
      </w:r>
      <w:r w:rsidR="00A4037E" w:rsidRPr="0015540D">
        <w:rPr>
          <w:rFonts w:ascii="Times New Roman" w:hAnsi="Times New Roman" w:cs="Times New Roman"/>
          <w:i/>
          <w:sz w:val="28"/>
          <w:szCs w:val="28"/>
        </w:rPr>
        <w:t xml:space="preserve">можно объяснить тем, </w:t>
      </w:r>
      <w:r w:rsidR="0039204E" w:rsidRPr="0015540D">
        <w:rPr>
          <w:rFonts w:ascii="Times New Roman" w:hAnsi="Times New Roman" w:cs="Times New Roman"/>
          <w:i/>
          <w:sz w:val="28"/>
          <w:szCs w:val="28"/>
        </w:rPr>
        <w:t>что Омск активно застраивается, а предложение, как известно, рождает спрос. Более того,</w:t>
      </w:r>
      <w:r w:rsidR="003F0B3B" w:rsidRPr="001554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037E" w:rsidRPr="0015540D">
        <w:rPr>
          <w:rFonts w:ascii="Times New Roman" w:hAnsi="Times New Roman" w:cs="Times New Roman"/>
          <w:i/>
          <w:sz w:val="28"/>
          <w:szCs w:val="28"/>
        </w:rPr>
        <w:t>заходят</w:t>
      </w:r>
      <w:r w:rsidR="003F2F20">
        <w:rPr>
          <w:rFonts w:ascii="Times New Roman" w:hAnsi="Times New Roman" w:cs="Times New Roman"/>
          <w:i/>
          <w:sz w:val="28"/>
          <w:szCs w:val="28"/>
        </w:rPr>
        <w:t xml:space="preserve"> иногородние</w:t>
      </w:r>
      <w:r w:rsidR="00A4037E" w:rsidRPr="0015540D">
        <w:rPr>
          <w:rFonts w:ascii="Times New Roman" w:hAnsi="Times New Roman" w:cs="Times New Roman"/>
          <w:i/>
          <w:sz w:val="28"/>
          <w:szCs w:val="28"/>
        </w:rPr>
        <w:t xml:space="preserve"> застройщики, зарекомендовавшие себя</w:t>
      </w:r>
      <w:r w:rsidR="003F2F20">
        <w:rPr>
          <w:rFonts w:ascii="Times New Roman" w:hAnsi="Times New Roman" w:cs="Times New Roman"/>
          <w:i/>
          <w:sz w:val="28"/>
          <w:szCs w:val="28"/>
        </w:rPr>
        <w:t xml:space="preserve"> на местах и </w:t>
      </w:r>
      <w:r w:rsidR="00A4037E" w:rsidRPr="0015540D">
        <w:rPr>
          <w:rFonts w:ascii="Times New Roman" w:hAnsi="Times New Roman" w:cs="Times New Roman"/>
          <w:i/>
          <w:sz w:val="28"/>
          <w:szCs w:val="28"/>
        </w:rPr>
        <w:t xml:space="preserve">в других регионах, как например, </w:t>
      </w:r>
      <w:r w:rsidR="00677973" w:rsidRPr="0015540D">
        <w:rPr>
          <w:rFonts w:ascii="Times New Roman" w:hAnsi="Times New Roman" w:cs="Times New Roman"/>
          <w:i/>
          <w:sz w:val="28"/>
          <w:szCs w:val="28"/>
        </w:rPr>
        <w:t xml:space="preserve">новосибирская компания «Брусника» и петербургская группа «Эталон», </w:t>
      </w:r>
      <w:r w:rsidR="00A4037E" w:rsidRPr="0015540D">
        <w:rPr>
          <w:rFonts w:ascii="Times New Roman" w:hAnsi="Times New Roman" w:cs="Times New Roman"/>
          <w:i/>
          <w:sz w:val="28"/>
          <w:szCs w:val="28"/>
        </w:rPr>
        <w:t>тем самым подтягивая и покупателей. Кроме того, дистанционное оформление прав может происходить и по причине открытия наследственных дел, которые были заведены в отличном от места проживания наследника регионе»</w:t>
      </w:r>
      <w:r w:rsidR="00A4037E">
        <w:rPr>
          <w:rFonts w:ascii="Times New Roman" w:hAnsi="Times New Roman" w:cs="Times New Roman"/>
          <w:sz w:val="28"/>
          <w:szCs w:val="28"/>
        </w:rPr>
        <w:t xml:space="preserve">, </w:t>
      </w:r>
      <w:r w:rsidR="00A4037E" w:rsidRPr="00A4037E">
        <w:rPr>
          <w:rFonts w:ascii="Times New Roman" w:hAnsi="Times New Roman" w:cs="Times New Roman"/>
          <w:sz w:val="28"/>
          <w:szCs w:val="28"/>
        </w:rPr>
        <w:t>–</w:t>
      </w:r>
      <w:r w:rsidR="00A4037E">
        <w:rPr>
          <w:rFonts w:ascii="Times New Roman" w:hAnsi="Times New Roman" w:cs="Times New Roman"/>
          <w:sz w:val="28"/>
          <w:szCs w:val="28"/>
        </w:rPr>
        <w:t xml:space="preserve"> </w:t>
      </w:r>
      <w:r w:rsidR="00A4037E" w:rsidRPr="00A4037E">
        <w:rPr>
          <w:rFonts w:ascii="Times New Roman" w:hAnsi="Times New Roman" w:cs="Times New Roman"/>
          <w:sz w:val="28"/>
          <w:szCs w:val="28"/>
        </w:rPr>
        <w:t xml:space="preserve">прокомментировал директор ООО «Многофункциональный центр электронных услуг Единая правовая служба», член Общественного совета при Управлении </w:t>
      </w:r>
      <w:proofErr w:type="spellStart"/>
      <w:r w:rsidR="00A4037E" w:rsidRPr="00A4037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4037E" w:rsidRPr="00A4037E">
        <w:rPr>
          <w:rFonts w:ascii="Times New Roman" w:hAnsi="Times New Roman" w:cs="Times New Roman"/>
          <w:sz w:val="28"/>
          <w:szCs w:val="28"/>
        </w:rPr>
        <w:t xml:space="preserve"> по Омской области </w:t>
      </w:r>
      <w:r w:rsidR="00A4037E" w:rsidRPr="00A4037E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="00A4037E" w:rsidRPr="00A4037E">
        <w:rPr>
          <w:rFonts w:ascii="Times New Roman" w:hAnsi="Times New Roman" w:cs="Times New Roman"/>
          <w:b/>
          <w:sz w:val="28"/>
          <w:szCs w:val="28"/>
        </w:rPr>
        <w:t>Васильчук</w:t>
      </w:r>
      <w:proofErr w:type="spellEnd"/>
      <w:r w:rsidR="00A4037E" w:rsidRPr="00A4037E">
        <w:rPr>
          <w:rFonts w:ascii="Times New Roman" w:hAnsi="Times New Roman" w:cs="Times New Roman"/>
          <w:sz w:val="28"/>
          <w:szCs w:val="28"/>
        </w:rPr>
        <w:t>.</w:t>
      </w:r>
    </w:p>
    <w:p w:rsidR="00A4037E" w:rsidRDefault="00A4037E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F20" w:rsidRDefault="003F2F20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F20" w:rsidRDefault="003F2F20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3F2F20" w:rsidRDefault="003F2F20" w:rsidP="007D6B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F2F20" w:rsidSect="00821F24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D8"/>
    <w:rsid w:val="00004431"/>
    <w:rsid w:val="000200A6"/>
    <w:rsid w:val="00024DFD"/>
    <w:rsid w:val="00034270"/>
    <w:rsid w:val="00071FA8"/>
    <w:rsid w:val="000720A2"/>
    <w:rsid w:val="00075F0D"/>
    <w:rsid w:val="00083783"/>
    <w:rsid w:val="00084595"/>
    <w:rsid w:val="00091E2D"/>
    <w:rsid w:val="000929D3"/>
    <w:rsid w:val="00095451"/>
    <w:rsid w:val="000A4337"/>
    <w:rsid w:val="000A71DD"/>
    <w:rsid w:val="000B1B96"/>
    <w:rsid w:val="000B6C6C"/>
    <w:rsid w:val="000C24C9"/>
    <w:rsid w:val="000C2617"/>
    <w:rsid w:val="000D5D25"/>
    <w:rsid w:val="000F1BC6"/>
    <w:rsid w:val="0010372B"/>
    <w:rsid w:val="00107C4C"/>
    <w:rsid w:val="00120193"/>
    <w:rsid w:val="0014428F"/>
    <w:rsid w:val="00153AAE"/>
    <w:rsid w:val="0015540D"/>
    <w:rsid w:val="00155AD5"/>
    <w:rsid w:val="001728E6"/>
    <w:rsid w:val="00175042"/>
    <w:rsid w:val="00175188"/>
    <w:rsid w:val="001955D6"/>
    <w:rsid w:val="001A46AF"/>
    <w:rsid w:val="001A5A3E"/>
    <w:rsid w:val="001B02C4"/>
    <w:rsid w:val="001C4C10"/>
    <w:rsid w:val="001D2447"/>
    <w:rsid w:val="001D3C02"/>
    <w:rsid w:val="001D59F6"/>
    <w:rsid w:val="001F2CC8"/>
    <w:rsid w:val="001F4B4E"/>
    <w:rsid w:val="001F698F"/>
    <w:rsid w:val="0022634D"/>
    <w:rsid w:val="002629BC"/>
    <w:rsid w:val="00264822"/>
    <w:rsid w:val="00264E87"/>
    <w:rsid w:val="002761B4"/>
    <w:rsid w:val="00281764"/>
    <w:rsid w:val="00286AC8"/>
    <w:rsid w:val="002876D9"/>
    <w:rsid w:val="002A0426"/>
    <w:rsid w:val="002A18AA"/>
    <w:rsid w:val="002B62D8"/>
    <w:rsid w:val="002C258F"/>
    <w:rsid w:val="002C3D76"/>
    <w:rsid w:val="002E0D07"/>
    <w:rsid w:val="002E5039"/>
    <w:rsid w:val="003000EE"/>
    <w:rsid w:val="0030474D"/>
    <w:rsid w:val="0030665A"/>
    <w:rsid w:val="00332EC6"/>
    <w:rsid w:val="0034102B"/>
    <w:rsid w:val="0034218E"/>
    <w:rsid w:val="0035734D"/>
    <w:rsid w:val="00361784"/>
    <w:rsid w:val="003677B3"/>
    <w:rsid w:val="00373126"/>
    <w:rsid w:val="003905A7"/>
    <w:rsid w:val="0039204E"/>
    <w:rsid w:val="00397D91"/>
    <w:rsid w:val="003A13EE"/>
    <w:rsid w:val="003A7F50"/>
    <w:rsid w:val="003C5C0F"/>
    <w:rsid w:val="003D35CA"/>
    <w:rsid w:val="003D5035"/>
    <w:rsid w:val="003E4C48"/>
    <w:rsid w:val="003F0B3B"/>
    <w:rsid w:val="003F2F20"/>
    <w:rsid w:val="003F6BFA"/>
    <w:rsid w:val="00404884"/>
    <w:rsid w:val="0042126C"/>
    <w:rsid w:val="004261F8"/>
    <w:rsid w:val="00441EDC"/>
    <w:rsid w:val="00444020"/>
    <w:rsid w:val="00467B4A"/>
    <w:rsid w:val="00482119"/>
    <w:rsid w:val="00494943"/>
    <w:rsid w:val="004A5DA6"/>
    <w:rsid w:val="004C67B1"/>
    <w:rsid w:val="004E390F"/>
    <w:rsid w:val="004E7D85"/>
    <w:rsid w:val="004F4A01"/>
    <w:rsid w:val="00514659"/>
    <w:rsid w:val="005173E4"/>
    <w:rsid w:val="0052616D"/>
    <w:rsid w:val="0052710A"/>
    <w:rsid w:val="00533D30"/>
    <w:rsid w:val="0053490E"/>
    <w:rsid w:val="00541A4F"/>
    <w:rsid w:val="005466CF"/>
    <w:rsid w:val="005520E8"/>
    <w:rsid w:val="005539E4"/>
    <w:rsid w:val="005564DB"/>
    <w:rsid w:val="00570AEC"/>
    <w:rsid w:val="00573280"/>
    <w:rsid w:val="005A1895"/>
    <w:rsid w:val="005A1AA7"/>
    <w:rsid w:val="005C63FB"/>
    <w:rsid w:val="005D4BDF"/>
    <w:rsid w:val="005E7D93"/>
    <w:rsid w:val="005F5BF6"/>
    <w:rsid w:val="005F6F60"/>
    <w:rsid w:val="006042DA"/>
    <w:rsid w:val="00613D68"/>
    <w:rsid w:val="0061781F"/>
    <w:rsid w:val="00621E5B"/>
    <w:rsid w:val="006251FC"/>
    <w:rsid w:val="0063343B"/>
    <w:rsid w:val="00643F68"/>
    <w:rsid w:val="00667151"/>
    <w:rsid w:val="00673C68"/>
    <w:rsid w:val="00677973"/>
    <w:rsid w:val="006836B3"/>
    <w:rsid w:val="0068385C"/>
    <w:rsid w:val="0068643A"/>
    <w:rsid w:val="00697876"/>
    <w:rsid w:val="006A0B23"/>
    <w:rsid w:val="006A6AB8"/>
    <w:rsid w:val="006A7F6F"/>
    <w:rsid w:val="006C36D5"/>
    <w:rsid w:val="006C52AF"/>
    <w:rsid w:val="00722652"/>
    <w:rsid w:val="007374D0"/>
    <w:rsid w:val="007658B9"/>
    <w:rsid w:val="0078420F"/>
    <w:rsid w:val="007A3E8B"/>
    <w:rsid w:val="007B0EAE"/>
    <w:rsid w:val="007B264B"/>
    <w:rsid w:val="007C6806"/>
    <w:rsid w:val="007D6B77"/>
    <w:rsid w:val="007F1700"/>
    <w:rsid w:val="007F1756"/>
    <w:rsid w:val="00805226"/>
    <w:rsid w:val="00807388"/>
    <w:rsid w:val="00820980"/>
    <w:rsid w:val="00821F24"/>
    <w:rsid w:val="00822F9F"/>
    <w:rsid w:val="00834EAC"/>
    <w:rsid w:val="00855B13"/>
    <w:rsid w:val="0086348E"/>
    <w:rsid w:val="008634B9"/>
    <w:rsid w:val="00875D5C"/>
    <w:rsid w:val="00885403"/>
    <w:rsid w:val="008A0764"/>
    <w:rsid w:val="008A19E5"/>
    <w:rsid w:val="008A21DB"/>
    <w:rsid w:val="008A3F20"/>
    <w:rsid w:val="008B233E"/>
    <w:rsid w:val="008B5BC3"/>
    <w:rsid w:val="008C52E3"/>
    <w:rsid w:val="008D6F7B"/>
    <w:rsid w:val="008E6CCB"/>
    <w:rsid w:val="008F1CA1"/>
    <w:rsid w:val="00903007"/>
    <w:rsid w:val="0091162E"/>
    <w:rsid w:val="009153EE"/>
    <w:rsid w:val="0093057D"/>
    <w:rsid w:val="00934F58"/>
    <w:rsid w:val="00955760"/>
    <w:rsid w:val="0096402B"/>
    <w:rsid w:val="00966F2E"/>
    <w:rsid w:val="009853F5"/>
    <w:rsid w:val="009870A6"/>
    <w:rsid w:val="009D723F"/>
    <w:rsid w:val="009E1695"/>
    <w:rsid w:val="009F1209"/>
    <w:rsid w:val="009F35B4"/>
    <w:rsid w:val="009F446E"/>
    <w:rsid w:val="009F45E6"/>
    <w:rsid w:val="00A1746A"/>
    <w:rsid w:val="00A2770A"/>
    <w:rsid w:val="00A35B44"/>
    <w:rsid w:val="00A4037E"/>
    <w:rsid w:val="00A9193A"/>
    <w:rsid w:val="00A92F69"/>
    <w:rsid w:val="00AE5728"/>
    <w:rsid w:val="00AF2A4C"/>
    <w:rsid w:val="00B067CD"/>
    <w:rsid w:val="00B07E4A"/>
    <w:rsid w:val="00B228BA"/>
    <w:rsid w:val="00B248BA"/>
    <w:rsid w:val="00B323D4"/>
    <w:rsid w:val="00B3659A"/>
    <w:rsid w:val="00B52C56"/>
    <w:rsid w:val="00B87B42"/>
    <w:rsid w:val="00B93F3E"/>
    <w:rsid w:val="00B9585A"/>
    <w:rsid w:val="00B96699"/>
    <w:rsid w:val="00BC56B3"/>
    <w:rsid w:val="00BD007C"/>
    <w:rsid w:val="00BD0F96"/>
    <w:rsid w:val="00BD52E4"/>
    <w:rsid w:val="00BE64AD"/>
    <w:rsid w:val="00BE7BF4"/>
    <w:rsid w:val="00C15F43"/>
    <w:rsid w:val="00C35B9A"/>
    <w:rsid w:val="00C41914"/>
    <w:rsid w:val="00C502BC"/>
    <w:rsid w:val="00C74B60"/>
    <w:rsid w:val="00C74FD3"/>
    <w:rsid w:val="00C84EFD"/>
    <w:rsid w:val="00CB0457"/>
    <w:rsid w:val="00CC34B8"/>
    <w:rsid w:val="00CD762C"/>
    <w:rsid w:val="00CE0541"/>
    <w:rsid w:val="00CF441F"/>
    <w:rsid w:val="00D10434"/>
    <w:rsid w:val="00D11671"/>
    <w:rsid w:val="00D2256F"/>
    <w:rsid w:val="00D22B3F"/>
    <w:rsid w:val="00D35FC7"/>
    <w:rsid w:val="00D72AC6"/>
    <w:rsid w:val="00D93B2B"/>
    <w:rsid w:val="00DA635A"/>
    <w:rsid w:val="00DB0879"/>
    <w:rsid w:val="00DD7A14"/>
    <w:rsid w:val="00DE0698"/>
    <w:rsid w:val="00DE11CC"/>
    <w:rsid w:val="00DE45E9"/>
    <w:rsid w:val="00E03D57"/>
    <w:rsid w:val="00E05A25"/>
    <w:rsid w:val="00E1563E"/>
    <w:rsid w:val="00E20262"/>
    <w:rsid w:val="00E20838"/>
    <w:rsid w:val="00E21539"/>
    <w:rsid w:val="00E27A34"/>
    <w:rsid w:val="00E32213"/>
    <w:rsid w:val="00E33D0E"/>
    <w:rsid w:val="00E42E30"/>
    <w:rsid w:val="00E54921"/>
    <w:rsid w:val="00E72D04"/>
    <w:rsid w:val="00E77DFC"/>
    <w:rsid w:val="00E813D7"/>
    <w:rsid w:val="00E8502C"/>
    <w:rsid w:val="00EB1C0C"/>
    <w:rsid w:val="00EB4571"/>
    <w:rsid w:val="00EE6D29"/>
    <w:rsid w:val="00EF03EE"/>
    <w:rsid w:val="00EF6805"/>
    <w:rsid w:val="00F00772"/>
    <w:rsid w:val="00F06E2F"/>
    <w:rsid w:val="00F37C2C"/>
    <w:rsid w:val="00F67897"/>
    <w:rsid w:val="00F70B0D"/>
    <w:rsid w:val="00F87898"/>
    <w:rsid w:val="00F93D53"/>
    <w:rsid w:val="00FB126A"/>
    <w:rsid w:val="00FD651B"/>
    <w:rsid w:val="00FD6935"/>
    <w:rsid w:val="00FD7A30"/>
    <w:rsid w:val="00FE5401"/>
    <w:rsid w:val="00FE5471"/>
    <w:rsid w:val="00FE636F"/>
    <w:rsid w:val="00FF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184E"/>
  <w15:chartTrackingRefBased/>
  <w15:docId w15:val="{492CD120-C368-4003-BAE7-A6CD4510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2E4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BC5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6962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Цыплакова Мария Владимировна</dc:creator>
  <cp:keywords/>
  <dc:description/>
  <cp:lastModifiedBy>Терентьева Светлана Николаевна</cp:lastModifiedBy>
  <cp:revision>283</cp:revision>
  <cp:lastPrinted>2024-07-23T10:45:00Z</cp:lastPrinted>
  <dcterms:created xsi:type="dcterms:W3CDTF">2023-04-13T09:04:00Z</dcterms:created>
  <dcterms:modified xsi:type="dcterms:W3CDTF">2024-07-25T03:11:00Z</dcterms:modified>
</cp:coreProperties>
</file>