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F6A" w:rsidRPr="00FC1F6A" w:rsidRDefault="00FC1F6A" w:rsidP="00FC1F6A">
      <w:pPr>
        <w:pStyle w:val="a3"/>
        <w:rPr>
          <w:sz w:val="28"/>
          <w:szCs w:val="28"/>
        </w:rPr>
      </w:pPr>
      <w:r w:rsidRPr="00FC1F6A">
        <w:rPr>
          <w:sz w:val="28"/>
          <w:szCs w:val="28"/>
        </w:rPr>
        <w:t>В целом экологическая ситуация на территории Баррикадского сельского поселения благоприятна.  На территории поселения 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FC1F6A" w:rsidRPr="00FC1F6A" w:rsidRDefault="00FC1F6A" w:rsidP="00FC1F6A">
      <w:pPr>
        <w:pStyle w:val="a3"/>
        <w:rPr>
          <w:sz w:val="28"/>
          <w:szCs w:val="28"/>
        </w:rPr>
      </w:pPr>
      <w:r w:rsidRPr="00FC1F6A">
        <w:rPr>
          <w:sz w:val="28"/>
          <w:szCs w:val="28"/>
        </w:rPr>
        <w:t>Основными источниками загрязнения окружающей среды в поселении являются автотранспорт, твёрдые бытовые отходы (далее ТБО).</w:t>
      </w:r>
    </w:p>
    <w:p w:rsidR="00FC1F6A" w:rsidRPr="00FC1F6A" w:rsidRDefault="00FC1F6A" w:rsidP="00FC1F6A">
      <w:pPr>
        <w:pStyle w:val="a3"/>
        <w:rPr>
          <w:sz w:val="28"/>
          <w:szCs w:val="28"/>
        </w:rPr>
      </w:pPr>
      <w:r w:rsidRPr="00FC1F6A">
        <w:rPr>
          <w:sz w:val="28"/>
          <w:szCs w:val="28"/>
        </w:rPr>
        <w:t>Ежегодное увеличение количества автотранспорта неизбежно приводит к увеличению выбросов загрязняющих веществ в атмосферу.</w:t>
      </w:r>
    </w:p>
    <w:p w:rsidR="00FC1F6A" w:rsidRPr="00FC1F6A" w:rsidRDefault="00FC1F6A" w:rsidP="00FC1F6A">
      <w:pPr>
        <w:pStyle w:val="a3"/>
        <w:rPr>
          <w:sz w:val="28"/>
          <w:szCs w:val="28"/>
        </w:rPr>
      </w:pPr>
      <w:r w:rsidRPr="00FC1F6A">
        <w:rPr>
          <w:sz w:val="28"/>
          <w:szCs w:val="28"/>
        </w:rPr>
        <w:t xml:space="preserve">По-прежнему </w:t>
      </w:r>
      <w:r w:rsidRPr="00FC1F6A">
        <w:rPr>
          <w:sz w:val="28"/>
          <w:szCs w:val="28"/>
        </w:rPr>
        <w:t xml:space="preserve">серьезную </w:t>
      </w:r>
      <w:r w:rsidRPr="00FC1F6A">
        <w:rPr>
          <w:sz w:val="28"/>
          <w:szCs w:val="28"/>
        </w:rPr>
        <w:t>озабоченность вызывают состояние сбора, утилизации и захоронения бытовых и промышленных отходов. Для решения данной проблемы требуется участие и взаимодействие с органами местного самоуправления муниципального района, с привлечением населения, предприятий и организаций, наличия финансирования с привлечением источников всех уровней.</w:t>
      </w:r>
    </w:p>
    <w:p w:rsidR="00FC1F6A" w:rsidRPr="00FC1F6A" w:rsidRDefault="00FC1F6A" w:rsidP="00FC1F6A">
      <w:pPr>
        <w:pStyle w:val="a3"/>
        <w:rPr>
          <w:sz w:val="28"/>
          <w:szCs w:val="28"/>
        </w:rPr>
      </w:pPr>
      <w:r w:rsidRPr="00FC1F6A">
        <w:rPr>
          <w:sz w:val="28"/>
          <w:szCs w:val="28"/>
        </w:rPr>
        <w:t xml:space="preserve">Для решения проблем по благоустройству </w:t>
      </w:r>
      <w:r w:rsidRPr="00FC1F6A">
        <w:rPr>
          <w:sz w:val="28"/>
          <w:szCs w:val="28"/>
        </w:rPr>
        <w:t xml:space="preserve">населенных </w:t>
      </w:r>
      <w:r w:rsidRPr="00FC1F6A">
        <w:rPr>
          <w:sz w:val="28"/>
          <w:szCs w:val="28"/>
        </w:rPr>
        <w:t>пунктов поселения проводятся субботники, месячники по благоустройству, привлекаются безработные для уборки мусора, предприятиями и учреждениями высаживаются саженцы, разбиваются цветочные клумбы, жители поселения принимают участие в областной экологической акции «Чистый лес».</w:t>
      </w:r>
    </w:p>
    <w:p w:rsidR="00FC1F6A" w:rsidRPr="00FC1F6A" w:rsidRDefault="00FC1F6A" w:rsidP="00FC1F6A">
      <w:pPr>
        <w:pStyle w:val="a3"/>
        <w:rPr>
          <w:sz w:val="28"/>
          <w:szCs w:val="28"/>
        </w:rPr>
      </w:pPr>
      <w:r w:rsidRPr="00FC1F6A">
        <w:rPr>
          <w:sz w:val="28"/>
          <w:szCs w:val="28"/>
        </w:rPr>
        <w:t>Жители Баррикадского сельского поселения, давайте защитим природу, чтобы стать по-настоящему в</w:t>
      </w:r>
      <w:bookmarkStart w:id="0" w:name="_GoBack"/>
      <w:bookmarkEnd w:id="0"/>
      <w:r w:rsidRPr="00FC1F6A">
        <w:rPr>
          <w:sz w:val="28"/>
          <w:szCs w:val="28"/>
        </w:rPr>
        <w:t>еличественной космической расой. Чтобы жить долго.  </w:t>
      </w:r>
      <w:r w:rsidRPr="00FC1F6A">
        <w:rPr>
          <w:sz w:val="28"/>
          <w:szCs w:val="28"/>
        </w:rPr>
        <w:t>Чтобы быть сильными и здоровыми</w:t>
      </w:r>
      <w:r w:rsidRPr="00FC1F6A">
        <w:rPr>
          <w:sz w:val="28"/>
          <w:szCs w:val="28"/>
        </w:rPr>
        <w:t>.  </w:t>
      </w:r>
      <w:r w:rsidRPr="00FC1F6A">
        <w:rPr>
          <w:sz w:val="28"/>
          <w:szCs w:val="28"/>
        </w:rPr>
        <w:t>Любите животных, защищайте</w:t>
      </w:r>
      <w:r w:rsidRPr="00FC1F6A">
        <w:rPr>
          <w:sz w:val="28"/>
          <w:szCs w:val="28"/>
        </w:rPr>
        <w:t xml:space="preserve"> их, посадите деревья и цветы, кормите птиц, не загрязняйте водоемы!</w:t>
      </w:r>
    </w:p>
    <w:p w:rsidR="00C83615" w:rsidRPr="00FC1F6A" w:rsidRDefault="00C83615">
      <w:pPr>
        <w:rPr>
          <w:sz w:val="28"/>
          <w:szCs w:val="28"/>
        </w:rPr>
      </w:pPr>
    </w:p>
    <w:sectPr w:rsidR="00C83615" w:rsidRPr="00FC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BC"/>
    <w:rsid w:val="00535FBC"/>
    <w:rsid w:val="00C83615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924E"/>
  <w15:chartTrackingRefBased/>
  <w15:docId w15:val="{82290114-0607-4CCF-9780-327259CC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2025-03-03T04:09:00Z</dcterms:created>
  <dcterms:modified xsi:type="dcterms:W3CDTF">2025-03-03T04:15:00Z</dcterms:modified>
</cp:coreProperties>
</file>